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3A" w:rsidRPr="00C05F3A" w:rsidRDefault="00C05F3A" w:rsidP="00C05F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C05F3A">
        <w:rPr>
          <w:rFonts w:ascii="Times New Roman" w:hAnsi="Times New Roman" w:cs="Times New Roman"/>
          <w:sz w:val="28"/>
          <w:szCs w:val="28"/>
        </w:rPr>
        <w:t>Информация для установления владельцев б</w:t>
      </w:r>
      <w:r w:rsidR="0042378C" w:rsidRPr="00C05F3A">
        <w:rPr>
          <w:rFonts w:ascii="Times New Roman" w:hAnsi="Times New Roman" w:cs="Times New Roman"/>
          <w:sz w:val="28"/>
          <w:szCs w:val="28"/>
        </w:rPr>
        <w:t>есхоз</w:t>
      </w:r>
      <w:r w:rsidR="009C3074" w:rsidRPr="00C05F3A">
        <w:rPr>
          <w:rFonts w:ascii="Times New Roman" w:hAnsi="Times New Roman" w:cs="Times New Roman"/>
          <w:sz w:val="28"/>
          <w:szCs w:val="28"/>
        </w:rPr>
        <w:t>яйн</w:t>
      </w:r>
      <w:r w:rsidRPr="00C05F3A">
        <w:rPr>
          <w:rFonts w:ascii="Times New Roman" w:hAnsi="Times New Roman" w:cs="Times New Roman"/>
          <w:sz w:val="28"/>
          <w:szCs w:val="28"/>
        </w:rPr>
        <w:t xml:space="preserve">ого </w:t>
      </w:r>
      <w:r w:rsidR="009C3074" w:rsidRPr="00C05F3A">
        <w:rPr>
          <w:rFonts w:ascii="Times New Roman" w:hAnsi="Times New Roman" w:cs="Times New Roman"/>
          <w:sz w:val="28"/>
          <w:szCs w:val="28"/>
        </w:rPr>
        <w:t xml:space="preserve">движимого имущества </w:t>
      </w:r>
      <w:r w:rsidRPr="00C05F3A">
        <w:rPr>
          <w:rFonts w:ascii="Times New Roman" w:hAnsi="Times New Roman" w:cs="Times New Roman"/>
          <w:sz w:val="28"/>
          <w:szCs w:val="28"/>
        </w:rPr>
        <w:t xml:space="preserve">согласно Решения Совета сельского поселения </w:t>
      </w:r>
      <w:proofErr w:type="spellStart"/>
      <w:r w:rsidRPr="00C05F3A">
        <w:rPr>
          <w:rFonts w:ascii="Times New Roman" w:hAnsi="Times New Roman" w:cs="Times New Roman"/>
          <w:sz w:val="28"/>
          <w:szCs w:val="28"/>
        </w:rPr>
        <w:t>Килимовский</w:t>
      </w:r>
      <w:proofErr w:type="spellEnd"/>
      <w:r w:rsidRPr="00C05F3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Буздякский район РБ «</w:t>
      </w:r>
      <w:r w:rsidRPr="00C05F3A">
        <w:rPr>
          <w:rFonts w:ascii="Times New Roman" w:hAnsi="Times New Roman" w:cs="Times New Roman"/>
          <w:iCs/>
          <w:sz w:val="28"/>
          <w:szCs w:val="28"/>
        </w:rPr>
        <w:t xml:space="preserve">Об утверждении Порядка перехода в муниципальную </w:t>
      </w:r>
      <w:proofErr w:type="spellStart"/>
      <w:r w:rsidRPr="00C05F3A">
        <w:rPr>
          <w:rFonts w:ascii="Times New Roman" w:hAnsi="Times New Roman" w:cs="Times New Roman"/>
          <w:iCs/>
          <w:sz w:val="28"/>
          <w:szCs w:val="28"/>
        </w:rPr>
        <w:t>собственностьбесхозяйного</w:t>
      </w:r>
      <w:proofErr w:type="spellEnd"/>
      <w:r w:rsidRPr="00C05F3A">
        <w:rPr>
          <w:rFonts w:ascii="Times New Roman" w:hAnsi="Times New Roman" w:cs="Times New Roman"/>
          <w:iCs/>
          <w:sz w:val="28"/>
          <w:szCs w:val="28"/>
        </w:rPr>
        <w:t xml:space="preserve"> движимого имущества на территории сельского поселения </w:t>
      </w:r>
      <w:proofErr w:type="spellStart"/>
      <w:r w:rsidRPr="00C05F3A">
        <w:rPr>
          <w:rFonts w:ascii="Times New Roman" w:hAnsi="Times New Roman" w:cs="Times New Roman"/>
          <w:iCs/>
          <w:sz w:val="28"/>
          <w:szCs w:val="28"/>
        </w:rPr>
        <w:t>Килимовский</w:t>
      </w:r>
      <w:proofErr w:type="spellEnd"/>
      <w:r w:rsidRPr="00C05F3A">
        <w:rPr>
          <w:rFonts w:ascii="Times New Roman" w:hAnsi="Times New Roman" w:cs="Times New Roman"/>
          <w:iCs/>
          <w:sz w:val="28"/>
          <w:szCs w:val="28"/>
        </w:rPr>
        <w:t xml:space="preserve"> сельсовет МР Буздякский район РБ»</w:t>
      </w:r>
      <w:proofErr w:type="gramEnd"/>
    </w:p>
    <w:p w:rsidR="00FB0411" w:rsidRPr="004077A9" w:rsidRDefault="00FB0411" w:rsidP="00C05F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2269"/>
        <w:gridCol w:w="3260"/>
        <w:gridCol w:w="3827"/>
        <w:gridCol w:w="6521"/>
      </w:tblGrid>
      <w:tr w:rsidR="00E26333" w:rsidRPr="004077A9" w:rsidTr="00C05F3A">
        <w:trPr>
          <w:trHeight w:val="597"/>
        </w:trPr>
        <w:tc>
          <w:tcPr>
            <w:tcW w:w="2269" w:type="dxa"/>
          </w:tcPr>
          <w:p w:rsidR="00E26333" w:rsidRPr="004077A9" w:rsidRDefault="00E26333" w:rsidP="00C05F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26333" w:rsidRPr="004077A9" w:rsidRDefault="00E26333" w:rsidP="00C05F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A9">
              <w:rPr>
                <w:rFonts w:ascii="Times New Roman" w:hAnsi="Times New Roman" w:cs="Times New Roman"/>
                <w:sz w:val="28"/>
                <w:szCs w:val="28"/>
              </w:rPr>
              <w:t>Водопровод</w:t>
            </w:r>
            <w:r w:rsidR="00D96FC9" w:rsidRPr="004077A9">
              <w:rPr>
                <w:rFonts w:ascii="Times New Roman" w:hAnsi="Times New Roman" w:cs="Times New Roman"/>
                <w:sz w:val="28"/>
                <w:szCs w:val="28"/>
              </w:rPr>
              <w:t>,  водонапорные башни</w:t>
            </w:r>
            <w:r w:rsidR="00F35935" w:rsidRPr="004077A9">
              <w:rPr>
                <w:rFonts w:ascii="Times New Roman" w:hAnsi="Times New Roman" w:cs="Times New Roman"/>
                <w:sz w:val="28"/>
                <w:szCs w:val="28"/>
              </w:rPr>
              <w:t>, ГТС</w:t>
            </w:r>
          </w:p>
        </w:tc>
        <w:tc>
          <w:tcPr>
            <w:tcW w:w="3827" w:type="dxa"/>
          </w:tcPr>
          <w:p w:rsidR="00E26333" w:rsidRPr="004077A9" w:rsidRDefault="00E26333" w:rsidP="00C05F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A9">
              <w:rPr>
                <w:rFonts w:ascii="Times New Roman" w:hAnsi="Times New Roman" w:cs="Times New Roman"/>
                <w:sz w:val="28"/>
                <w:szCs w:val="28"/>
              </w:rPr>
              <w:t xml:space="preserve">Обелиски </w:t>
            </w:r>
          </w:p>
        </w:tc>
        <w:tc>
          <w:tcPr>
            <w:tcW w:w="6521" w:type="dxa"/>
          </w:tcPr>
          <w:p w:rsidR="00E26333" w:rsidRPr="004077A9" w:rsidRDefault="00E26333" w:rsidP="00C05F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A9">
              <w:rPr>
                <w:rFonts w:ascii="Times New Roman" w:hAnsi="Times New Roman" w:cs="Times New Roman"/>
                <w:sz w:val="28"/>
                <w:szCs w:val="28"/>
              </w:rPr>
              <w:t>Памятники</w:t>
            </w:r>
          </w:p>
        </w:tc>
      </w:tr>
      <w:tr w:rsidR="00E26333" w:rsidRPr="004077A9" w:rsidTr="00C05F3A">
        <w:trPr>
          <w:trHeight w:val="69"/>
        </w:trPr>
        <w:tc>
          <w:tcPr>
            <w:tcW w:w="2269" w:type="dxa"/>
          </w:tcPr>
          <w:p w:rsidR="000D5ADF" w:rsidRPr="004077A9" w:rsidRDefault="000D5ADF" w:rsidP="00C05F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333" w:rsidRPr="004077A9" w:rsidRDefault="00762096" w:rsidP="00C05F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7A9">
              <w:rPr>
                <w:rFonts w:ascii="Times New Roman" w:hAnsi="Times New Roman" w:cs="Times New Roman"/>
                <w:sz w:val="28"/>
                <w:szCs w:val="28"/>
              </w:rPr>
              <w:t>Килимовский</w:t>
            </w:r>
            <w:proofErr w:type="spellEnd"/>
            <w:r w:rsidRPr="004077A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</w:tcPr>
          <w:p w:rsidR="007165D4" w:rsidRPr="004077A9" w:rsidRDefault="007165D4" w:rsidP="00C05F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ADF" w:rsidRPr="004077A9" w:rsidRDefault="000D5ADF" w:rsidP="00C05F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6BD" w:rsidRPr="004077A9" w:rsidRDefault="002C46BD" w:rsidP="00C05F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ADF" w:rsidRPr="004077A9" w:rsidRDefault="000D5ADF" w:rsidP="00C05F3A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D5ADF" w:rsidRPr="004077A9" w:rsidRDefault="000D5ADF" w:rsidP="00C05F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333" w:rsidRPr="004077A9" w:rsidRDefault="00762096" w:rsidP="00C05F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A9">
              <w:rPr>
                <w:rFonts w:ascii="Times New Roman" w:hAnsi="Times New Roman" w:cs="Times New Roman"/>
                <w:sz w:val="28"/>
                <w:szCs w:val="28"/>
              </w:rPr>
              <w:t>1. Обелиск павшим героям в ВОВ</w:t>
            </w:r>
            <w:r w:rsidR="002C46BD" w:rsidRPr="004077A9">
              <w:rPr>
                <w:rFonts w:ascii="Times New Roman" w:hAnsi="Times New Roman" w:cs="Times New Roman"/>
                <w:sz w:val="28"/>
                <w:szCs w:val="28"/>
              </w:rPr>
              <w:t xml:space="preserve"> в с</w:t>
            </w:r>
            <w:proofErr w:type="gramStart"/>
            <w:r w:rsidR="002C46BD" w:rsidRPr="004077A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2C46BD" w:rsidRPr="004077A9">
              <w:rPr>
                <w:rFonts w:ascii="Times New Roman" w:hAnsi="Times New Roman" w:cs="Times New Roman"/>
                <w:sz w:val="28"/>
                <w:szCs w:val="28"/>
              </w:rPr>
              <w:t>илим</w:t>
            </w:r>
          </w:p>
        </w:tc>
        <w:tc>
          <w:tcPr>
            <w:tcW w:w="6521" w:type="dxa"/>
          </w:tcPr>
          <w:p w:rsidR="00E26333" w:rsidRPr="004077A9" w:rsidRDefault="00E26333" w:rsidP="00C05F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378C" w:rsidRPr="004077A9" w:rsidRDefault="0042378C">
      <w:pPr>
        <w:rPr>
          <w:rFonts w:ascii="Times New Roman" w:hAnsi="Times New Roman" w:cs="Times New Roman"/>
          <w:sz w:val="28"/>
          <w:szCs w:val="28"/>
        </w:rPr>
      </w:pPr>
    </w:p>
    <w:sectPr w:rsidR="0042378C" w:rsidRPr="004077A9" w:rsidSect="006030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5A2"/>
    <w:multiLevelType w:val="hybridMultilevel"/>
    <w:tmpl w:val="E7763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05D86"/>
    <w:multiLevelType w:val="hybridMultilevel"/>
    <w:tmpl w:val="02A25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153E0"/>
    <w:multiLevelType w:val="hybridMultilevel"/>
    <w:tmpl w:val="9A9E4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C1F3C"/>
    <w:multiLevelType w:val="hybridMultilevel"/>
    <w:tmpl w:val="B29E0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60E75"/>
    <w:multiLevelType w:val="hybridMultilevel"/>
    <w:tmpl w:val="8286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96362"/>
    <w:multiLevelType w:val="hybridMultilevel"/>
    <w:tmpl w:val="A966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60E62"/>
    <w:multiLevelType w:val="hybridMultilevel"/>
    <w:tmpl w:val="EE024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475B3"/>
    <w:multiLevelType w:val="hybridMultilevel"/>
    <w:tmpl w:val="C01EBA26"/>
    <w:lvl w:ilvl="0" w:tplc="ADAAD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characterSpacingControl w:val="doNotCompress"/>
  <w:compat>
    <w:useFELayout/>
  </w:compat>
  <w:rsids>
    <w:rsidRoot w:val="0042378C"/>
    <w:rsid w:val="000233A2"/>
    <w:rsid w:val="00030816"/>
    <w:rsid w:val="00065C0E"/>
    <w:rsid w:val="000960F9"/>
    <w:rsid w:val="000D5ADF"/>
    <w:rsid w:val="00122CE2"/>
    <w:rsid w:val="00206C7E"/>
    <w:rsid w:val="00251AEF"/>
    <w:rsid w:val="002C46BD"/>
    <w:rsid w:val="002D54D4"/>
    <w:rsid w:val="0033317A"/>
    <w:rsid w:val="00362DF4"/>
    <w:rsid w:val="00367EF6"/>
    <w:rsid w:val="003A03C6"/>
    <w:rsid w:val="004077A9"/>
    <w:rsid w:val="0042378C"/>
    <w:rsid w:val="00435F9E"/>
    <w:rsid w:val="005137C0"/>
    <w:rsid w:val="005A3136"/>
    <w:rsid w:val="0060301A"/>
    <w:rsid w:val="00707DA4"/>
    <w:rsid w:val="007165D4"/>
    <w:rsid w:val="00723387"/>
    <w:rsid w:val="00762096"/>
    <w:rsid w:val="00773081"/>
    <w:rsid w:val="008372D3"/>
    <w:rsid w:val="00843B69"/>
    <w:rsid w:val="008E5174"/>
    <w:rsid w:val="00943254"/>
    <w:rsid w:val="009A71B9"/>
    <w:rsid w:val="009C3074"/>
    <w:rsid w:val="009E3171"/>
    <w:rsid w:val="00A40746"/>
    <w:rsid w:val="00B4608E"/>
    <w:rsid w:val="00C05F3A"/>
    <w:rsid w:val="00CE0395"/>
    <w:rsid w:val="00CE4805"/>
    <w:rsid w:val="00D621FA"/>
    <w:rsid w:val="00D96FC9"/>
    <w:rsid w:val="00E26333"/>
    <w:rsid w:val="00E34A3B"/>
    <w:rsid w:val="00F35935"/>
    <w:rsid w:val="00FB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7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3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Килим сельсовет</cp:lastModifiedBy>
  <cp:revision>3</cp:revision>
  <dcterms:created xsi:type="dcterms:W3CDTF">2016-08-15T11:31:00Z</dcterms:created>
  <dcterms:modified xsi:type="dcterms:W3CDTF">2016-08-19T11:42:00Z</dcterms:modified>
</cp:coreProperties>
</file>