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B47" w:rsidRPr="00873FC8" w:rsidRDefault="00CE4B47" w:rsidP="00167EC1">
      <w:pPr>
        <w:jc w:val="center"/>
        <w:rPr>
          <w:sz w:val="26"/>
          <w:szCs w:val="26"/>
        </w:rPr>
      </w:pPr>
      <w:r w:rsidRPr="00873FC8">
        <w:rPr>
          <w:sz w:val="26"/>
          <w:szCs w:val="26"/>
        </w:rPr>
        <w:t>АДМИНИСТРАЦИЯ</w:t>
      </w:r>
      <w:r w:rsidR="00167EC1">
        <w:rPr>
          <w:sz w:val="26"/>
          <w:szCs w:val="26"/>
        </w:rPr>
        <w:t xml:space="preserve"> </w:t>
      </w:r>
      <w:r w:rsidRPr="00873FC8">
        <w:rPr>
          <w:sz w:val="26"/>
          <w:szCs w:val="26"/>
        </w:rPr>
        <w:t xml:space="preserve">СЕЛЬСКОГО ПОСЕЛЕНИЯ </w:t>
      </w:r>
      <w:r w:rsidR="00C924A6">
        <w:rPr>
          <w:sz w:val="26"/>
          <w:szCs w:val="26"/>
        </w:rPr>
        <w:t>К</w:t>
      </w:r>
      <w:r w:rsidR="003B540D">
        <w:rPr>
          <w:sz w:val="26"/>
          <w:szCs w:val="26"/>
        </w:rPr>
        <w:t xml:space="preserve">ИЛИМОВСКИЙ </w:t>
      </w:r>
      <w:r w:rsidR="00C924A6">
        <w:rPr>
          <w:sz w:val="26"/>
          <w:szCs w:val="26"/>
        </w:rPr>
        <w:t>СЕЛЬСОВЕТ МР БУЗДЯКСКИЙ РАЙОН РБ</w:t>
      </w:r>
    </w:p>
    <w:p w:rsidR="00CE4B47" w:rsidRPr="00873FC8" w:rsidRDefault="003B540D" w:rsidP="003B540D">
      <w:pPr>
        <w:tabs>
          <w:tab w:val="left" w:pos="79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CE4B47" w:rsidRPr="00873FC8" w:rsidRDefault="00CE4B47" w:rsidP="00CE4B47">
      <w:pPr>
        <w:jc w:val="center"/>
        <w:rPr>
          <w:sz w:val="26"/>
          <w:szCs w:val="26"/>
        </w:rPr>
      </w:pPr>
    </w:p>
    <w:p w:rsidR="00CE4B47" w:rsidRPr="00873FC8" w:rsidRDefault="00CE4B47" w:rsidP="00CE4B47">
      <w:pPr>
        <w:jc w:val="center"/>
        <w:rPr>
          <w:sz w:val="26"/>
          <w:szCs w:val="26"/>
        </w:rPr>
      </w:pPr>
      <w:r w:rsidRPr="00873FC8">
        <w:rPr>
          <w:sz w:val="26"/>
          <w:szCs w:val="26"/>
        </w:rPr>
        <w:t>ПОСТАНОВЛЕНИЕ</w:t>
      </w:r>
    </w:p>
    <w:p w:rsidR="00CE4B47" w:rsidRPr="00873FC8" w:rsidRDefault="00CE4B47" w:rsidP="00CE4B47">
      <w:pPr>
        <w:rPr>
          <w:sz w:val="26"/>
          <w:szCs w:val="26"/>
        </w:rPr>
      </w:pPr>
    </w:p>
    <w:p w:rsidR="00CE4B47" w:rsidRPr="00873FC8" w:rsidRDefault="00167EC1" w:rsidP="00167EC1">
      <w:pPr>
        <w:tabs>
          <w:tab w:val="left" w:pos="2055"/>
        </w:tabs>
        <w:rPr>
          <w:sz w:val="26"/>
          <w:szCs w:val="26"/>
        </w:rPr>
      </w:pPr>
      <w:r>
        <w:rPr>
          <w:sz w:val="26"/>
          <w:szCs w:val="26"/>
        </w:rPr>
        <w:tab/>
        <w:t>№5                                    от 30.01.2017</w:t>
      </w:r>
    </w:p>
    <w:p w:rsidR="00FB7F9C" w:rsidRDefault="00FB7F9C" w:rsidP="00A216D2">
      <w:pPr>
        <w:pStyle w:val="Style4"/>
        <w:widowControl/>
        <w:spacing w:line="240" w:lineRule="auto"/>
        <w:jc w:val="both"/>
        <w:rPr>
          <w:rStyle w:val="FontStyle25"/>
        </w:rPr>
      </w:pPr>
    </w:p>
    <w:p w:rsidR="00A216D2" w:rsidRPr="00312768" w:rsidRDefault="00A216D2" w:rsidP="00B5453D">
      <w:pPr>
        <w:pStyle w:val="Style4"/>
        <w:widowControl/>
        <w:spacing w:line="240" w:lineRule="exact"/>
        <w:jc w:val="center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Об утверждении Порядка принятия решений о признании безнадежной к взысканию задолженности по платежам в бюджет</w:t>
      </w:r>
      <w:r w:rsidR="00C924A6">
        <w:rPr>
          <w:rStyle w:val="FontStyle25"/>
          <w:sz w:val="26"/>
          <w:szCs w:val="26"/>
        </w:rPr>
        <w:t xml:space="preserve"> </w:t>
      </w:r>
      <w:r w:rsidR="00FB7F9C" w:rsidRPr="00312768">
        <w:rPr>
          <w:rStyle w:val="FontStyle25"/>
          <w:sz w:val="26"/>
          <w:szCs w:val="26"/>
        </w:rPr>
        <w:t xml:space="preserve">сельского поселения </w:t>
      </w:r>
      <w:r w:rsidR="003B540D">
        <w:rPr>
          <w:rStyle w:val="FontStyle25"/>
          <w:sz w:val="26"/>
          <w:szCs w:val="26"/>
        </w:rPr>
        <w:t>Килимовский</w:t>
      </w:r>
      <w:r w:rsidR="00C924A6">
        <w:rPr>
          <w:rStyle w:val="FontStyle25"/>
          <w:sz w:val="26"/>
          <w:szCs w:val="26"/>
        </w:rPr>
        <w:t xml:space="preserve"> сельсовет</w:t>
      </w:r>
      <w:r w:rsidR="00FB7F9C" w:rsidRPr="00312768">
        <w:rPr>
          <w:rStyle w:val="FontStyle25"/>
          <w:sz w:val="26"/>
          <w:szCs w:val="26"/>
        </w:rPr>
        <w:t xml:space="preserve"> муниципального района</w:t>
      </w:r>
      <w:r w:rsidRPr="00312768">
        <w:rPr>
          <w:rStyle w:val="FontStyle25"/>
          <w:sz w:val="26"/>
          <w:szCs w:val="26"/>
        </w:rPr>
        <w:t xml:space="preserve"> </w:t>
      </w:r>
      <w:r w:rsidR="00C924A6">
        <w:rPr>
          <w:rStyle w:val="FontStyle25"/>
          <w:sz w:val="26"/>
          <w:szCs w:val="26"/>
        </w:rPr>
        <w:t xml:space="preserve">Буздякский район Республики Башкортостан </w:t>
      </w:r>
      <w:r w:rsidRPr="00312768">
        <w:rPr>
          <w:rStyle w:val="FontStyle25"/>
          <w:sz w:val="26"/>
          <w:szCs w:val="26"/>
        </w:rPr>
        <w:t xml:space="preserve">по </w:t>
      </w:r>
      <w:r w:rsidR="00FB7F9C" w:rsidRPr="00312768">
        <w:rPr>
          <w:rStyle w:val="FontStyle25"/>
          <w:sz w:val="26"/>
          <w:szCs w:val="26"/>
        </w:rPr>
        <w:t xml:space="preserve">главному администратору доходов </w:t>
      </w:r>
      <w:r w:rsidRPr="00312768">
        <w:rPr>
          <w:rStyle w:val="FontStyle25"/>
          <w:sz w:val="26"/>
          <w:szCs w:val="26"/>
        </w:rPr>
        <w:t>бюджета</w:t>
      </w:r>
      <w:r w:rsidR="00C924A6">
        <w:rPr>
          <w:rStyle w:val="FontStyle25"/>
          <w:sz w:val="26"/>
          <w:szCs w:val="26"/>
        </w:rPr>
        <w:t xml:space="preserve"> </w:t>
      </w:r>
      <w:r w:rsidRPr="00312768">
        <w:rPr>
          <w:rStyle w:val="FontStyle25"/>
          <w:sz w:val="26"/>
          <w:szCs w:val="26"/>
        </w:rPr>
        <w:t>-</w:t>
      </w:r>
      <w:r w:rsidR="00C924A6">
        <w:rPr>
          <w:rStyle w:val="FontStyle25"/>
          <w:sz w:val="26"/>
          <w:szCs w:val="26"/>
        </w:rPr>
        <w:t xml:space="preserve"> </w:t>
      </w:r>
      <w:r w:rsidRPr="00312768">
        <w:rPr>
          <w:rStyle w:val="FontStyle25"/>
          <w:sz w:val="26"/>
          <w:szCs w:val="26"/>
        </w:rPr>
        <w:t xml:space="preserve">администрации </w:t>
      </w:r>
      <w:r w:rsidR="00FB7F9C" w:rsidRPr="00312768">
        <w:rPr>
          <w:rStyle w:val="FontStyle25"/>
          <w:sz w:val="26"/>
          <w:szCs w:val="26"/>
        </w:rPr>
        <w:t xml:space="preserve">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C924A6">
        <w:rPr>
          <w:rStyle w:val="FontStyle25"/>
          <w:sz w:val="26"/>
          <w:szCs w:val="26"/>
        </w:rPr>
        <w:t>сельсовет</w:t>
      </w:r>
      <w:r w:rsidR="00C924A6" w:rsidRPr="00312768">
        <w:rPr>
          <w:rStyle w:val="FontStyle25"/>
          <w:sz w:val="26"/>
          <w:szCs w:val="26"/>
        </w:rPr>
        <w:t xml:space="preserve"> муниципального района </w:t>
      </w:r>
      <w:r w:rsidR="00C924A6">
        <w:rPr>
          <w:rStyle w:val="FontStyle25"/>
          <w:sz w:val="26"/>
          <w:szCs w:val="26"/>
        </w:rPr>
        <w:t>Буздякский район Республики Башкортостан</w:t>
      </w:r>
    </w:p>
    <w:p w:rsidR="00A216D2" w:rsidRPr="00312768" w:rsidRDefault="00A216D2" w:rsidP="00A216D2">
      <w:pPr>
        <w:pStyle w:val="Style5"/>
        <w:widowControl/>
        <w:spacing w:line="240" w:lineRule="auto"/>
        <w:rPr>
          <w:sz w:val="26"/>
          <w:szCs w:val="26"/>
        </w:rPr>
      </w:pPr>
    </w:p>
    <w:p w:rsidR="00FB7F9C" w:rsidRPr="00312768" w:rsidRDefault="00A216D2" w:rsidP="00A216D2">
      <w:pPr>
        <w:pStyle w:val="Style5"/>
        <w:widowControl/>
        <w:spacing w:line="240" w:lineRule="auto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На основании ст. 47.2 Бюджетного кодекса Российской Федерации, по</w:t>
      </w:r>
      <w:r w:rsidR="00FB7F9C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становления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</w:t>
      </w:r>
      <w:r w:rsidR="00FB7F9C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сийской Федерации" адм</w:t>
      </w:r>
      <w:r w:rsidR="00FB7F9C" w:rsidRPr="00312768">
        <w:rPr>
          <w:rStyle w:val="FontStyle25"/>
          <w:sz w:val="26"/>
          <w:szCs w:val="26"/>
        </w:rPr>
        <w:t>инистрация сельского поселения</w:t>
      </w:r>
    </w:p>
    <w:p w:rsidR="00A216D2" w:rsidRPr="00312768" w:rsidRDefault="00FB7F9C" w:rsidP="00FB7F9C">
      <w:pPr>
        <w:pStyle w:val="Style5"/>
        <w:widowControl/>
        <w:spacing w:line="240" w:lineRule="auto"/>
        <w:ind w:firstLine="0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ПОСТАНОВЛЯЕТ:</w:t>
      </w:r>
    </w:p>
    <w:p w:rsidR="00FB7F9C" w:rsidRPr="00312768" w:rsidRDefault="00A216D2" w:rsidP="00FB7F9C">
      <w:pPr>
        <w:pStyle w:val="Style4"/>
        <w:widowControl/>
        <w:spacing w:line="240" w:lineRule="auto"/>
        <w:ind w:firstLine="426"/>
        <w:jc w:val="both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1. Утвердить прилагаемый Порядок принятия решений о признании без</w:t>
      </w:r>
      <w:r w:rsidR="00FB7F9C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 xml:space="preserve">надежной к взысканию задолженности по платежам в бюджет </w:t>
      </w:r>
      <w:r w:rsidR="00FB7F9C" w:rsidRPr="00312768">
        <w:rPr>
          <w:rStyle w:val="FontStyle25"/>
          <w:sz w:val="26"/>
          <w:szCs w:val="26"/>
        </w:rPr>
        <w:t>сельского по</w:t>
      </w:r>
      <w:r w:rsidR="00FB7F9C" w:rsidRPr="00312768">
        <w:rPr>
          <w:rStyle w:val="FontStyle25"/>
          <w:sz w:val="26"/>
          <w:szCs w:val="26"/>
        </w:rPr>
        <w:softHyphen/>
        <w:t xml:space="preserve">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C924A6">
        <w:rPr>
          <w:rStyle w:val="FontStyle25"/>
          <w:sz w:val="26"/>
          <w:szCs w:val="26"/>
        </w:rPr>
        <w:t>сельсовет</w:t>
      </w:r>
      <w:r w:rsidR="00C924A6" w:rsidRPr="00312768">
        <w:rPr>
          <w:rStyle w:val="FontStyle25"/>
          <w:sz w:val="26"/>
          <w:szCs w:val="26"/>
        </w:rPr>
        <w:t xml:space="preserve"> муниципального района </w:t>
      </w:r>
      <w:r w:rsidR="00C924A6">
        <w:rPr>
          <w:rStyle w:val="FontStyle25"/>
          <w:sz w:val="26"/>
          <w:szCs w:val="26"/>
        </w:rPr>
        <w:t>Буздякский район Республики Башкортостан</w:t>
      </w:r>
      <w:r w:rsidR="00C924A6" w:rsidRPr="00312768">
        <w:rPr>
          <w:rStyle w:val="FontStyle25"/>
          <w:sz w:val="26"/>
          <w:szCs w:val="26"/>
        </w:rPr>
        <w:t xml:space="preserve"> </w:t>
      </w:r>
      <w:r w:rsidR="00FB7F9C" w:rsidRPr="00312768">
        <w:rPr>
          <w:rStyle w:val="FontStyle25"/>
          <w:sz w:val="26"/>
          <w:szCs w:val="26"/>
        </w:rPr>
        <w:t xml:space="preserve">по главному администратору доходов бюджета-администрации 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C924A6">
        <w:rPr>
          <w:rStyle w:val="FontStyle25"/>
          <w:sz w:val="26"/>
          <w:szCs w:val="26"/>
        </w:rPr>
        <w:t>сельсовет</w:t>
      </w:r>
      <w:r w:rsidR="00C924A6" w:rsidRPr="00312768">
        <w:rPr>
          <w:rStyle w:val="FontStyle25"/>
          <w:sz w:val="26"/>
          <w:szCs w:val="26"/>
        </w:rPr>
        <w:t xml:space="preserve"> муниципального района </w:t>
      </w:r>
      <w:r w:rsidR="00C924A6">
        <w:rPr>
          <w:rStyle w:val="FontStyle25"/>
          <w:sz w:val="26"/>
          <w:szCs w:val="26"/>
        </w:rPr>
        <w:t>Буздякский район Республики Башкортостан</w:t>
      </w:r>
      <w:r w:rsidR="00660C70" w:rsidRPr="00312768">
        <w:rPr>
          <w:rStyle w:val="FontStyle25"/>
          <w:sz w:val="26"/>
          <w:szCs w:val="26"/>
        </w:rPr>
        <w:t>.</w:t>
      </w:r>
    </w:p>
    <w:p w:rsidR="00FB7F9C" w:rsidRPr="00312768" w:rsidRDefault="00FB7F9C" w:rsidP="00FB7F9C">
      <w:pPr>
        <w:ind w:firstLine="426"/>
        <w:jc w:val="both"/>
        <w:rPr>
          <w:sz w:val="26"/>
          <w:szCs w:val="26"/>
        </w:rPr>
      </w:pPr>
      <w:r w:rsidRPr="00312768">
        <w:rPr>
          <w:sz w:val="26"/>
          <w:szCs w:val="26"/>
        </w:rPr>
        <w:t xml:space="preserve">2. </w:t>
      </w:r>
      <w:r w:rsidRPr="00312768">
        <w:rPr>
          <w:bCs/>
          <w:sz w:val="26"/>
          <w:szCs w:val="26"/>
        </w:rPr>
        <w:t xml:space="preserve">Разместить настоящее постановление в сети Интернет на официальном сайте администрации </w:t>
      </w:r>
      <w:r w:rsidR="00C924A6">
        <w:rPr>
          <w:bCs/>
          <w:sz w:val="26"/>
          <w:szCs w:val="26"/>
        </w:rPr>
        <w:t xml:space="preserve">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C924A6">
        <w:rPr>
          <w:rStyle w:val="FontStyle25"/>
          <w:sz w:val="26"/>
          <w:szCs w:val="26"/>
        </w:rPr>
        <w:t>сельсовет</w:t>
      </w:r>
      <w:r w:rsidR="00C924A6" w:rsidRPr="00312768">
        <w:rPr>
          <w:rStyle w:val="FontStyle25"/>
          <w:sz w:val="26"/>
          <w:szCs w:val="26"/>
        </w:rPr>
        <w:t xml:space="preserve"> муниципального района </w:t>
      </w:r>
      <w:r w:rsidR="00C924A6">
        <w:rPr>
          <w:rStyle w:val="FontStyle25"/>
          <w:sz w:val="26"/>
          <w:szCs w:val="26"/>
        </w:rPr>
        <w:t>Буздякский район Республики Башкортостан</w:t>
      </w:r>
      <w:r w:rsidRPr="00312768">
        <w:rPr>
          <w:bCs/>
          <w:sz w:val="26"/>
          <w:szCs w:val="26"/>
        </w:rPr>
        <w:t>.</w:t>
      </w:r>
    </w:p>
    <w:p w:rsidR="00FB7F9C" w:rsidRPr="00312768" w:rsidRDefault="00FB7F9C" w:rsidP="00FB7F9C">
      <w:pPr>
        <w:ind w:firstLine="426"/>
        <w:jc w:val="both"/>
        <w:rPr>
          <w:sz w:val="26"/>
          <w:szCs w:val="26"/>
        </w:rPr>
      </w:pPr>
      <w:r w:rsidRPr="00312768">
        <w:rPr>
          <w:sz w:val="26"/>
          <w:szCs w:val="26"/>
        </w:rPr>
        <w:t>3. Контроль за выполнением настоящего постановления оставляю за со</w:t>
      </w:r>
      <w:r w:rsidRPr="00312768">
        <w:rPr>
          <w:sz w:val="26"/>
          <w:szCs w:val="26"/>
        </w:rPr>
        <w:softHyphen/>
        <w:t>бой.</w:t>
      </w:r>
    </w:p>
    <w:p w:rsidR="00FB7F9C" w:rsidRPr="00312768" w:rsidRDefault="00FB7F9C" w:rsidP="00FB7F9C">
      <w:pPr>
        <w:ind w:firstLine="426"/>
        <w:jc w:val="both"/>
        <w:rPr>
          <w:sz w:val="26"/>
          <w:szCs w:val="26"/>
        </w:rPr>
      </w:pPr>
      <w:r w:rsidRPr="00312768">
        <w:rPr>
          <w:sz w:val="26"/>
          <w:szCs w:val="26"/>
        </w:rPr>
        <w:t xml:space="preserve">4. Настоящее постановление вступает в силу после его официального </w:t>
      </w:r>
      <w:r w:rsidR="00167EC1">
        <w:rPr>
          <w:sz w:val="26"/>
          <w:szCs w:val="26"/>
        </w:rPr>
        <w:t>обнародования</w:t>
      </w:r>
      <w:r w:rsidRPr="00312768">
        <w:rPr>
          <w:sz w:val="26"/>
          <w:szCs w:val="26"/>
        </w:rPr>
        <w:t>.</w:t>
      </w:r>
    </w:p>
    <w:p w:rsidR="00FB7F9C" w:rsidRPr="00312768" w:rsidRDefault="00FB7F9C" w:rsidP="00FB7F9C">
      <w:pPr>
        <w:jc w:val="both"/>
        <w:rPr>
          <w:sz w:val="26"/>
          <w:szCs w:val="26"/>
        </w:rPr>
      </w:pPr>
    </w:p>
    <w:p w:rsidR="00FB7F9C" w:rsidRPr="00312768" w:rsidRDefault="00FB7F9C" w:rsidP="00FB7F9C">
      <w:pPr>
        <w:outlineLvl w:val="0"/>
        <w:rPr>
          <w:sz w:val="26"/>
          <w:szCs w:val="26"/>
        </w:rPr>
      </w:pPr>
    </w:p>
    <w:p w:rsidR="00FB7F9C" w:rsidRPr="00312768" w:rsidRDefault="00FB7F9C" w:rsidP="00FB7F9C">
      <w:pPr>
        <w:outlineLvl w:val="0"/>
        <w:rPr>
          <w:sz w:val="26"/>
          <w:szCs w:val="26"/>
        </w:rPr>
      </w:pPr>
    </w:p>
    <w:p w:rsidR="00FB7F9C" w:rsidRPr="00312768" w:rsidRDefault="00FB7F9C" w:rsidP="00FB7F9C">
      <w:pPr>
        <w:outlineLvl w:val="0"/>
        <w:rPr>
          <w:sz w:val="26"/>
          <w:szCs w:val="26"/>
        </w:rPr>
      </w:pPr>
    </w:p>
    <w:p w:rsidR="003B540D" w:rsidRDefault="00FB7F9C" w:rsidP="00FB7F9C">
      <w:pPr>
        <w:jc w:val="both"/>
        <w:outlineLvl w:val="0"/>
        <w:rPr>
          <w:sz w:val="26"/>
          <w:szCs w:val="26"/>
        </w:rPr>
      </w:pPr>
      <w:r w:rsidRPr="00312768">
        <w:rPr>
          <w:sz w:val="26"/>
          <w:szCs w:val="26"/>
        </w:rPr>
        <w:t xml:space="preserve">Глава сельского поселения    </w:t>
      </w:r>
    </w:p>
    <w:p w:rsidR="00FB7F9C" w:rsidRPr="00312768" w:rsidRDefault="003B540D" w:rsidP="00FB7F9C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Килимовский сельсовет   </w:t>
      </w:r>
      <w:r w:rsidR="00FB7F9C" w:rsidRPr="00312768">
        <w:rPr>
          <w:sz w:val="26"/>
          <w:szCs w:val="26"/>
        </w:rPr>
        <w:t xml:space="preserve">                                                       </w:t>
      </w:r>
      <w:r>
        <w:rPr>
          <w:sz w:val="26"/>
          <w:szCs w:val="26"/>
        </w:rPr>
        <w:t xml:space="preserve">         </w:t>
      </w:r>
      <w:r w:rsidR="00FB7F9C" w:rsidRPr="00312768">
        <w:rPr>
          <w:sz w:val="26"/>
          <w:szCs w:val="26"/>
        </w:rPr>
        <w:t xml:space="preserve">  </w:t>
      </w:r>
      <w:r>
        <w:rPr>
          <w:sz w:val="26"/>
          <w:szCs w:val="26"/>
        </w:rPr>
        <w:t>Д.И. Чанышев</w:t>
      </w:r>
    </w:p>
    <w:p w:rsidR="00A216D2" w:rsidRPr="00312768" w:rsidRDefault="00A216D2" w:rsidP="00A216D2">
      <w:pPr>
        <w:widowControl/>
        <w:autoSpaceDE/>
        <w:autoSpaceDN/>
        <w:adjustRightInd/>
        <w:rPr>
          <w:rStyle w:val="FontStyle25"/>
          <w:sz w:val="26"/>
          <w:szCs w:val="26"/>
        </w:rPr>
        <w:sectPr w:rsidR="00A216D2" w:rsidRPr="00312768">
          <w:pgSz w:w="11905" w:h="16837"/>
          <w:pgMar w:top="1134" w:right="567" w:bottom="1134" w:left="1985" w:header="720" w:footer="720" w:gutter="0"/>
          <w:cols w:space="720"/>
        </w:sectPr>
      </w:pPr>
    </w:p>
    <w:p w:rsidR="00660C70" w:rsidRPr="00312768" w:rsidRDefault="00660C70" w:rsidP="00C924A6">
      <w:pPr>
        <w:ind w:left="4963" w:hanging="1"/>
        <w:outlineLvl w:val="0"/>
        <w:rPr>
          <w:sz w:val="26"/>
          <w:szCs w:val="26"/>
        </w:rPr>
      </w:pPr>
      <w:r w:rsidRPr="00312768">
        <w:rPr>
          <w:sz w:val="26"/>
          <w:szCs w:val="26"/>
        </w:rPr>
        <w:lastRenderedPageBreak/>
        <w:t>УТВЕРЖДЕН</w:t>
      </w:r>
    </w:p>
    <w:p w:rsidR="00660C70" w:rsidRPr="00312768" w:rsidRDefault="00660C70" w:rsidP="00C924A6">
      <w:pPr>
        <w:ind w:left="4963" w:hanging="1"/>
        <w:rPr>
          <w:sz w:val="26"/>
          <w:szCs w:val="26"/>
        </w:rPr>
      </w:pPr>
      <w:r w:rsidRPr="00312768">
        <w:rPr>
          <w:sz w:val="26"/>
          <w:szCs w:val="26"/>
        </w:rPr>
        <w:t xml:space="preserve">постановлением администрации </w:t>
      </w:r>
    </w:p>
    <w:p w:rsidR="00660C70" w:rsidRPr="00312768" w:rsidRDefault="00660C70" w:rsidP="00C924A6">
      <w:pPr>
        <w:ind w:left="4963" w:hanging="1"/>
        <w:rPr>
          <w:sz w:val="26"/>
          <w:szCs w:val="26"/>
        </w:rPr>
      </w:pPr>
      <w:r w:rsidRPr="00312768">
        <w:rPr>
          <w:sz w:val="26"/>
          <w:szCs w:val="26"/>
        </w:rPr>
        <w:t xml:space="preserve"> сельского поселения </w:t>
      </w:r>
    </w:p>
    <w:p w:rsidR="00660C70" w:rsidRPr="00312768" w:rsidRDefault="003B540D" w:rsidP="00C924A6">
      <w:pPr>
        <w:ind w:left="4963" w:hanging="1"/>
        <w:rPr>
          <w:sz w:val="26"/>
          <w:szCs w:val="26"/>
        </w:rPr>
      </w:pPr>
      <w:r>
        <w:rPr>
          <w:rStyle w:val="FontStyle25"/>
          <w:sz w:val="26"/>
          <w:szCs w:val="26"/>
        </w:rPr>
        <w:t xml:space="preserve">Килимовский </w:t>
      </w:r>
      <w:r w:rsidR="00C924A6">
        <w:rPr>
          <w:rStyle w:val="FontStyle25"/>
          <w:sz w:val="26"/>
          <w:szCs w:val="26"/>
        </w:rPr>
        <w:t>сельсовет</w:t>
      </w:r>
      <w:r w:rsidR="00C924A6" w:rsidRPr="00312768">
        <w:rPr>
          <w:rStyle w:val="FontStyle25"/>
          <w:sz w:val="26"/>
          <w:szCs w:val="26"/>
        </w:rPr>
        <w:t xml:space="preserve"> муниципального района </w:t>
      </w:r>
      <w:r w:rsidR="00C924A6">
        <w:rPr>
          <w:rStyle w:val="FontStyle25"/>
          <w:sz w:val="26"/>
          <w:szCs w:val="26"/>
        </w:rPr>
        <w:t>Буздякский район Республики Башкортостан</w:t>
      </w:r>
      <w:r w:rsidR="00C924A6">
        <w:rPr>
          <w:sz w:val="26"/>
          <w:szCs w:val="26"/>
        </w:rPr>
        <w:t xml:space="preserve"> </w:t>
      </w:r>
      <w:r w:rsidR="00CE4B47">
        <w:rPr>
          <w:sz w:val="26"/>
          <w:szCs w:val="26"/>
        </w:rPr>
        <w:t xml:space="preserve">от </w:t>
      </w:r>
      <w:r w:rsidR="009F5052">
        <w:rPr>
          <w:sz w:val="26"/>
          <w:szCs w:val="26"/>
        </w:rPr>
        <w:t>30.01.2017</w:t>
      </w:r>
      <w:r w:rsidR="00C924A6">
        <w:rPr>
          <w:sz w:val="26"/>
          <w:szCs w:val="26"/>
        </w:rPr>
        <w:t xml:space="preserve"> </w:t>
      </w:r>
      <w:r w:rsidR="009F5052">
        <w:rPr>
          <w:sz w:val="26"/>
          <w:szCs w:val="26"/>
        </w:rPr>
        <w:t xml:space="preserve"> </w:t>
      </w:r>
      <w:r w:rsidR="00C924A6">
        <w:rPr>
          <w:sz w:val="26"/>
          <w:szCs w:val="26"/>
        </w:rPr>
        <w:t xml:space="preserve">№ </w:t>
      </w:r>
      <w:r w:rsidR="009F5052">
        <w:rPr>
          <w:sz w:val="26"/>
          <w:szCs w:val="26"/>
        </w:rPr>
        <w:t>5</w:t>
      </w:r>
    </w:p>
    <w:p w:rsidR="00A216D2" w:rsidRPr="00312768" w:rsidRDefault="00A216D2" w:rsidP="00A216D2">
      <w:pPr>
        <w:pStyle w:val="Style9"/>
        <w:widowControl/>
        <w:spacing w:line="240" w:lineRule="auto"/>
        <w:jc w:val="center"/>
        <w:rPr>
          <w:sz w:val="26"/>
          <w:szCs w:val="26"/>
        </w:rPr>
      </w:pPr>
    </w:p>
    <w:p w:rsidR="00660C70" w:rsidRPr="00312768" w:rsidRDefault="00660C70" w:rsidP="00A216D2">
      <w:pPr>
        <w:pStyle w:val="Style9"/>
        <w:widowControl/>
        <w:spacing w:line="240" w:lineRule="auto"/>
        <w:jc w:val="center"/>
        <w:rPr>
          <w:sz w:val="26"/>
          <w:szCs w:val="26"/>
        </w:rPr>
      </w:pPr>
      <w:bookmarkStart w:id="0" w:name="_GoBack"/>
      <w:bookmarkEnd w:id="0"/>
    </w:p>
    <w:p w:rsidR="00660C70" w:rsidRPr="00312768" w:rsidRDefault="00660C70" w:rsidP="00A216D2">
      <w:pPr>
        <w:pStyle w:val="Style9"/>
        <w:widowControl/>
        <w:spacing w:line="240" w:lineRule="auto"/>
        <w:jc w:val="center"/>
        <w:rPr>
          <w:sz w:val="26"/>
          <w:szCs w:val="26"/>
        </w:rPr>
      </w:pPr>
    </w:p>
    <w:p w:rsidR="00A216D2" w:rsidRPr="00312768" w:rsidRDefault="00A216D2" w:rsidP="00A216D2">
      <w:pPr>
        <w:pStyle w:val="Style9"/>
        <w:widowControl/>
        <w:spacing w:line="240" w:lineRule="auto"/>
        <w:jc w:val="center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Порядок</w:t>
      </w:r>
    </w:p>
    <w:p w:rsidR="00A216D2" w:rsidRPr="00312768" w:rsidRDefault="00A216D2" w:rsidP="00C924A6">
      <w:pPr>
        <w:pStyle w:val="Style4"/>
        <w:widowControl/>
        <w:spacing w:line="240" w:lineRule="auto"/>
        <w:ind w:firstLine="426"/>
        <w:jc w:val="center"/>
        <w:rPr>
          <w:sz w:val="26"/>
          <w:szCs w:val="26"/>
        </w:rPr>
      </w:pPr>
      <w:r w:rsidRPr="00312768">
        <w:rPr>
          <w:rStyle w:val="FontStyle25"/>
          <w:sz w:val="26"/>
          <w:szCs w:val="26"/>
        </w:rPr>
        <w:t xml:space="preserve">принятия решений о признании безнадежной к взысканию задолженности по платежам в бюджет </w:t>
      </w:r>
      <w:r w:rsidR="00660C70" w:rsidRPr="00312768">
        <w:rPr>
          <w:rStyle w:val="FontStyle25"/>
          <w:sz w:val="26"/>
          <w:szCs w:val="26"/>
        </w:rPr>
        <w:t>сельского по</w:t>
      </w:r>
      <w:r w:rsidR="00660C70" w:rsidRPr="00312768">
        <w:rPr>
          <w:rStyle w:val="FontStyle25"/>
          <w:sz w:val="26"/>
          <w:szCs w:val="26"/>
        </w:rPr>
        <w:softHyphen/>
        <w:t xml:space="preserve">селения </w:t>
      </w:r>
      <w:r w:rsidR="00B5453D">
        <w:rPr>
          <w:rStyle w:val="FontStyle25"/>
          <w:sz w:val="26"/>
          <w:szCs w:val="26"/>
        </w:rPr>
        <w:t xml:space="preserve">Килимовский </w:t>
      </w:r>
      <w:r w:rsidR="00C924A6">
        <w:rPr>
          <w:rStyle w:val="FontStyle25"/>
          <w:sz w:val="26"/>
          <w:szCs w:val="26"/>
        </w:rPr>
        <w:t>сельсовет</w:t>
      </w:r>
      <w:r w:rsidR="00C924A6" w:rsidRPr="00312768">
        <w:rPr>
          <w:rStyle w:val="FontStyle25"/>
          <w:sz w:val="26"/>
          <w:szCs w:val="26"/>
        </w:rPr>
        <w:t xml:space="preserve"> муниципального района </w:t>
      </w:r>
      <w:r w:rsidR="00C924A6">
        <w:rPr>
          <w:rStyle w:val="FontStyle25"/>
          <w:sz w:val="26"/>
          <w:szCs w:val="26"/>
        </w:rPr>
        <w:t>Буздякский район Республики Башкортостан</w:t>
      </w:r>
      <w:r w:rsidR="00660C70" w:rsidRPr="00312768">
        <w:rPr>
          <w:rStyle w:val="FontStyle25"/>
          <w:sz w:val="26"/>
          <w:szCs w:val="26"/>
        </w:rPr>
        <w:t xml:space="preserve"> по главному администратору доходов бюджета-администрации сельского поселения </w:t>
      </w:r>
      <w:r w:rsidR="003B540D">
        <w:rPr>
          <w:rStyle w:val="FontStyle25"/>
          <w:sz w:val="26"/>
          <w:szCs w:val="26"/>
        </w:rPr>
        <w:t>Килимовский</w:t>
      </w:r>
      <w:r w:rsidR="00C924A6">
        <w:rPr>
          <w:rStyle w:val="FontStyle25"/>
          <w:sz w:val="26"/>
          <w:szCs w:val="26"/>
        </w:rPr>
        <w:t xml:space="preserve"> сельсовет</w:t>
      </w:r>
      <w:r w:rsidR="00C924A6" w:rsidRPr="00312768">
        <w:rPr>
          <w:rStyle w:val="FontStyle25"/>
          <w:sz w:val="26"/>
          <w:szCs w:val="26"/>
        </w:rPr>
        <w:t xml:space="preserve"> муниципального района </w:t>
      </w:r>
      <w:r w:rsidR="00C924A6">
        <w:rPr>
          <w:rStyle w:val="FontStyle25"/>
          <w:sz w:val="26"/>
          <w:szCs w:val="26"/>
        </w:rPr>
        <w:t>Буздякский район Республики Башкортостан</w:t>
      </w:r>
    </w:p>
    <w:p w:rsidR="00660C70" w:rsidRPr="00312768" w:rsidRDefault="00660C70" w:rsidP="00065350">
      <w:pPr>
        <w:pStyle w:val="Style9"/>
        <w:widowControl/>
        <w:spacing w:line="240" w:lineRule="auto"/>
        <w:jc w:val="left"/>
        <w:rPr>
          <w:rStyle w:val="FontStyle25"/>
          <w:sz w:val="26"/>
          <w:szCs w:val="26"/>
        </w:rPr>
      </w:pPr>
    </w:p>
    <w:p w:rsidR="00A216D2" w:rsidRPr="00312768" w:rsidRDefault="00A216D2" w:rsidP="00065350">
      <w:pPr>
        <w:pStyle w:val="Style9"/>
        <w:widowControl/>
        <w:spacing w:line="240" w:lineRule="auto"/>
        <w:jc w:val="center"/>
        <w:rPr>
          <w:rStyle w:val="FontStyle25"/>
          <w:b/>
          <w:sz w:val="26"/>
          <w:szCs w:val="26"/>
        </w:rPr>
      </w:pPr>
      <w:r w:rsidRPr="00312768">
        <w:rPr>
          <w:rStyle w:val="FontStyle25"/>
          <w:b/>
          <w:sz w:val="26"/>
          <w:szCs w:val="26"/>
        </w:rPr>
        <w:t>I. Общие положения</w:t>
      </w:r>
    </w:p>
    <w:p w:rsidR="00D35D15" w:rsidRPr="00312768" w:rsidRDefault="00D35D15" w:rsidP="00065350">
      <w:pPr>
        <w:pStyle w:val="Style9"/>
        <w:widowControl/>
        <w:spacing w:line="240" w:lineRule="auto"/>
        <w:jc w:val="center"/>
        <w:rPr>
          <w:rStyle w:val="FontStyle25"/>
          <w:b/>
          <w:sz w:val="26"/>
          <w:szCs w:val="26"/>
        </w:rPr>
      </w:pPr>
    </w:p>
    <w:p w:rsidR="00A216D2" w:rsidRPr="00312768" w:rsidRDefault="00A216D2" w:rsidP="00A216D2">
      <w:pPr>
        <w:pStyle w:val="Style21"/>
        <w:widowControl/>
        <w:numPr>
          <w:ilvl w:val="0"/>
          <w:numId w:val="1"/>
        </w:numPr>
        <w:spacing w:line="240" w:lineRule="auto"/>
        <w:ind w:firstLine="426"/>
        <w:rPr>
          <w:rStyle w:val="FontStyle25"/>
          <w:spacing w:val="20"/>
          <w:sz w:val="26"/>
          <w:szCs w:val="26"/>
        </w:rPr>
      </w:pPr>
      <w:r w:rsidRPr="00312768">
        <w:rPr>
          <w:rStyle w:val="FontStyle25"/>
          <w:sz w:val="26"/>
          <w:szCs w:val="26"/>
        </w:rPr>
        <w:t>Настоящий Порядок принятия решений о признании безнадежной к взыска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 xml:space="preserve">нию задолженности по платежам в бюджет </w:t>
      </w:r>
      <w:r w:rsidR="00660C70" w:rsidRPr="00312768">
        <w:rPr>
          <w:rStyle w:val="FontStyle25"/>
          <w:sz w:val="26"/>
          <w:szCs w:val="26"/>
        </w:rPr>
        <w:t>сельского по</w:t>
      </w:r>
      <w:r w:rsidR="00660C70" w:rsidRPr="00312768">
        <w:rPr>
          <w:rStyle w:val="FontStyle25"/>
          <w:sz w:val="26"/>
          <w:szCs w:val="26"/>
        </w:rPr>
        <w:softHyphen/>
        <w:t xml:space="preserve">селения </w:t>
      </w:r>
      <w:r w:rsidR="003B540D">
        <w:rPr>
          <w:rStyle w:val="FontStyle25"/>
          <w:sz w:val="26"/>
          <w:szCs w:val="26"/>
        </w:rPr>
        <w:t>Килимовский</w:t>
      </w:r>
      <w:r w:rsidR="001666F9">
        <w:rPr>
          <w:rStyle w:val="FontStyle25"/>
          <w:sz w:val="26"/>
          <w:szCs w:val="26"/>
        </w:rPr>
        <w:t xml:space="preserve"> сельсовет</w:t>
      </w:r>
      <w:r w:rsidR="001666F9" w:rsidRPr="00312768">
        <w:rPr>
          <w:rStyle w:val="FontStyle25"/>
          <w:sz w:val="26"/>
          <w:szCs w:val="26"/>
        </w:rPr>
        <w:t xml:space="preserve"> 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  <w:r w:rsidRPr="00312768">
        <w:rPr>
          <w:rStyle w:val="FontStyle25"/>
          <w:sz w:val="26"/>
          <w:szCs w:val="26"/>
        </w:rPr>
        <w:t xml:space="preserve"> (далее-</w:t>
      </w:r>
      <w:r w:rsidR="00B5453D">
        <w:rPr>
          <w:rStyle w:val="FontStyle25"/>
          <w:sz w:val="26"/>
          <w:szCs w:val="26"/>
        </w:rPr>
        <w:t xml:space="preserve"> </w:t>
      </w:r>
      <w:r w:rsidRPr="00312768">
        <w:rPr>
          <w:rStyle w:val="FontStyle25"/>
          <w:sz w:val="26"/>
          <w:szCs w:val="26"/>
        </w:rPr>
        <w:t xml:space="preserve">Порядок) устанавливает случаи признания безнадежной к взысканию задолженности по платежам в бюджет </w:t>
      </w:r>
      <w:r w:rsidR="00660C70" w:rsidRPr="00312768">
        <w:rPr>
          <w:rStyle w:val="FontStyle25"/>
          <w:sz w:val="26"/>
          <w:szCs w:val="26"/>
        </w:rPr>
        <w:t>сель</w:t>
      </w:r>
      <w:r w:rsidR="00800C70">
        <w:rPr>
          <w:rStyle w:val="FontStyle25"/>
          <w:sz w:val="26"/>
          <w:szCs w:val="26"/>
        </w:rPr>
        <w:softHyphen/>
      </w:r>
      <w:r w:rsidR="00660C70" w:rsidRPr="00312768">
        <w:rPr>
          <w:rStyle w:val="FontStyle25"/>
          <w:sz w:val="26"/>
          <w:szCs w:val="26"/>
        </w:rPr>
        <w:t>ского по</w:t>
      </w:r>
      <w:r w:rsidR="00660C70" w:rsidRPr="00312768">
        <w:rPr>
          <w:rStyle w:val="FontStyle25"/>
          <w:sz w:val="26"/>
          <w:szCs w:val="26"/>
        </w:rPr>
        <w:softHyphen/>
        <w:t xml:space="preserve">селения </w:t>
      </w:r>
      <w:r w:rsidR="001666F9" w:rsidRPr="001666F9">
        <w:rPr>
          <w:rStyle w:val="FontStyle25"/>
          <w:sz w:val="26"/>
          <w:szCs w:val="26"/>
        </w:rPr>
        <w:t xml:space="preserve"> </w:t>
      </w:r>
      <w:r w:rsidR="003B540D">
        <w:rPr>
          <w:rStyle w:val="FontStyle25"/>
          <w:sz w:val="26"/>
          <w:szCs w:val="26"/>
        </w:rPr>
        <w:t>Килимовский</w:t>
      </w:r>
      <w:r w:rsidR="001666F9">
        <w:rPr>
          <w:rStyle w:val="FontStyle25"/>
          <w:sz w:val="26"/>
          <w:szCs w:val="26"/>
        </w:rPr>
        <w:t xml:space="preserve"> сельсовет</w:t>
      </w:r>
      <w:r w:rsidR="001666F9" w:rsidRPr="00312768">
        <w:rPr>
          <w:rStyle w:val="FontStyle25"/>
          <w:sz w:val="26"/>
          <w:szCs w:val="26"/>
        </w:rPr>
        <w:t xml:space="preserve"> 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  <w:r w:rsidRPr="00312768">
        <w:rPr>
          <w:rStyle w:val="FontStyle25"/>
          <w:sz w:val="26"/>
          <w:szCs w:val="26"/>
        </w:rPr>
        <w:t xml:space="preserve"> (далее-</w:t>
      </w:r>
      <w:r w:rsidR="00B5453D">
        <w:rPr>
          <w:rStyle w:val="FontStyle25"/>
          <w:sz w:val="26"/>
          <w:szCs w:val="26"/>
        </w:rPr>
        <w:t xml:space="preserve"> </w:t>
      </w:r>
      <w:r w:rsidRPr="00312768">
        <w:rPr>
          <w:rStyle w:val="FontStyle25"/>
          <w:sz w:val="26"/>
          <w:szCs w:val="26"/>
        </w:rPr>
        <w:t>мест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ный бюджет), перечень документов, подтверждающих наличие оснований для при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знании безнадежной к взысканию задолженности по платежам в местный бюджет, и порядок действия комиссии по принятию решений о признании безнадежной к взысканию задолженнос</w:t>
      </w:r>
      <w:r w:rsidR="00660C70" w:rsidRPr="00312768">
        <w:rPr>
          <w:rStyle w:val="FontStyle25"/>
          <w:sz w:val="26"/>
          <w:szCs w:val="26"/>
        </w:rPr>
        <w:t>ти по платежам в местный бюджет</w:t>
      </w:r>
      <w:r w:rsidRPr="00312768">
        <w:rPr>
          <w:rStyle w:val="FontStyle25"/>
          <w:sz w:val="26"/>
          <w:szCs w:val="26"/>
        </w:rPr>
        <w:t>.</w:t>
      </w:r>
    </w:p>
    <w:p w:rsidR="00A216D2" w:rsidRPr="00312768" w:rsidRDefault="00A216D2" w:rsidP="00A216D2">
      <w:pPr>
        <w:pStyle w:val="Style21"/>
        <w:widowControl/>
        <w:numPr>
          <w:ilvl w:val="0"/>
          <w:numId w:val="1"/>
        </w:numPr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В целях настоящего Порядка под задолженностью по платежам в мест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ный бюджет понимается начисленная и неуплаченная в срок недоимка по неналоговым доходам, подлежащим зачислению в местный бюджет, а также пени</w:t>
      </w:r>
      <w:r w:rsidR="001666F9">
        <w:rPr>
          <w:rStyle w:val="FontStyle25"/>
          <w:sz w:val="26"/>
          <w:szCs w:val="26"/>
        </w:rPr>
        <w:t xml:space="preserve"> </w:t>
      </w:r>
      <w:r w:rsidRPr="00312768">
        <w:rPr>
          <w:rStyle w:val="FontStyle25"/>
          <w:sz w:val="26"/>
          <w:szCs w:val="26"/>
        </w:rPr>
        <w:t>и штрафы за их просрочку.</w:t>
      </w:r>
    </w:p>
    <w:p w:rsidR="00A216D2" w:rsidRDefault="00A216D2" w:rsidP="00A216D2">
      <w:pPr>
        <w:pStyle w:val="Style1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Признание безнадежной к взысканию задолженности по платежам в местный бюджет осуществляется по результатам проведения инвентаризации перед состав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лением годовой отчетности (но не ранее 01 октября текущего года).</w:t>
      </w:r>
    </w:p>
    <w:p w:rsidR="00A216D2" w:rsidRPr="00312768" w:rsidRDefault="00A216D2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1.3.Настоящий Порядок распространяется на следующие виды</w:t>
      </w:r>
      <w:r w:rsidRPr="00312768">
        <w:rPr>
          <w:rStyle w:val="FontStyle25"/>
          <w:sz w:val="26"/>
          <w:szCs w:val="26"/>
        </w:rPr>
        <w:br/>
        <w:t>неналоговых доходов:</w:t>
      </w:r>
    </w:p>
    <w:p w:rsidR="00A216D2" w:rsidRPr="00312768" w:rsidRDefault="00A216D2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-доходы от использования имущества, находящегося в муниципальной соб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ственности;</w:t>
      </w:r>
    </w:p>
    <w:p w:rsidR="00A216D2" w:rsidRPr="00312768" w:rsidRDefault="00A216D2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-штрафы, санкции, возмещение ущерба.</w:t>
      </w:r>
    </w:p>
    <w:p w:rsidR="00A216D2" w:rsidRPr="00312768" w:rsidRDefault="00A216D2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1.</w:t>
      </w:r>
      <w:r w:rsidR="00800C70">
        <w:rPr>
          <w:rStyle w:val="FontStyle25"/>
          <w:sz w:val="26"/>
          <w:szCs w:val="26"/>
        </w:rPr>
        <w:t xml:space="preserve">4. </w:t>
      </w:r>
      <w:r w:rsidRPr="00312768">
        <w:rPr>
          <w:rStyle w:val="FontStyle25"/>
          <w:sz w:val="26"/>
          <w:szCs w:val="26"/>
        </w:rPr>
        <w:t>Признание безнадежной к взысканию задолженности может</w:t>
      </w:r>
      <w:r w:rsidRPr="00312768">
        <w:rPr>
          <w:rStyle w:val="FontStyle25"/>
          <w:sz w:val="26"/>
          <w:szCs w:val="26"/>
        </w:rPr>
        <w:br/>
        <w:t>производиться при условии применения всех</w:t>
      </w:r>
      <w:r w:rsidR="00660C70" w:rsidRPr="00312768">
        <w:rPr>
          <w:rStyle w:val="FontStyle25"/>
          <w:sz w:val="26"/>
          <w:szCs w:val="26"/>
        </w:rPr>
        <w:t xml:space="preserve"> мер к взысканию в соответ</w:t>
      </w:r>
      <w:r w:rsidR="00D35D15" w:rsidRPr="00312768">
        <w:rPr>
          <w:rStyle w:val="FontStyle25"/>
          <w:sz w:val="26"/>
          <w:szCs w:val="26"/>
        </w:rPr>
        <w:softHyphen/>
      </w:r>
      <w:r w:rsidR="00660C70" w:rsidRPr="00312768">
        <w:rPr>
          <w:rStyle w:val="FontStyle25"/>
          <w:sz w:val="26"/>
          <w:szCs w:val="26"/>
        </w:rPr>
        <w:t xml:space="preserve">ствии </w:t>
      </w:r>
      <w:r w:rsidRPr="00312768">
        <w:rPr>
          <w:rStyle w:val="FontStyle25"/>
          <w:sz w:val="26"/>
          <w:szCs w:val="26"/>
        </w:rPr>
        <w:t>с действующим законодательством.</w:t>
      </w:r>
    </w:p>
    <w:p w:rsidR="00A216D2" w:rsidRPr="00312768" w:rsidRDefault="00800C70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>
        <w:rPr>
          <w:rStyle w:val="FontStyle25"/>
          <w:sz w:val="26"/>
          <w:szCs w:val="26"/>
        </w:rPr>
        <w:t xml:space="preserve">1.5. </w:t>
      </w:r>
      <w:r w:rsidR="00A216D2" w:rsidRPr="00312768">
        <w:rPr>
          <w:rStyle w:val="FontStyle25"/>
          <w:sz w:val="26"/>
          <w:szCs w:val="26"/>
        </w:rPr>
        <w:t>Инициатором признания безнадежной к взысканию задолженно</w:t>
      </w:r>
      <w:r w:rsidR="00D35D15" w:rsidRPr="00312768">
        <w:rPr>
          <w:rStyle w:val="FontStyle25"/>
          <w:sz w:val="26"/>
          <w:szCs w:val="26"/>
        </w:rPr>
        <w:softHyphen/>
      </w:r>
      <w:r w:rsidR="00A216D2" w:rsidRPr="00312768">
        <w:rPr>
          <w:rStyle w:val="FontStyle25"/>
          <w:sz w:val="26"/>
          <w:szCs w:val="26"/>
        </w:rPr>
        <w:t>сти по пла</w:t>
      </w:r>
      <w:r>
        <w:rPr>
          <w:rStyle w:val="FontStyle25"/>
          <w:sz w:val="26"/>
          <w:szCs w:val="26"/>
        </w:rPr>
        <w:softHyphen/>
      </w:r>
      <w:r w:rsidR="00A216D2" w:rsidRPr="00312768">
        <w:rPr>
          <w:rStyle w:val="FontStyle25"/>
          <w:sz w:val="26"/>
          <w:szCs w:val="26"/>
        </w:rPr>
        <w:t>тежам в местный бюджет выступает главный администратор дохо</w:t>
      </w:r>
      <w:r w:rsidR="00D35D15" w:rsidRPr="00312768">
        <w:rPr>
          <w:rStyle w:val="FontStyle25"/>
          <w:sz w:val="26"/>
          <w:szCs w:val="26"/>
        </w:rPr>
        <w:softHyphen/>
      </w:r>
      <w:r w:rsidR="00A216D2" w:rsidRPr="00312768">
        <w:rPr>
          <w:rStyle w:val="FontStyle25"/>
          <w:sz w:val="26"/>
          <w:szCs w:val="26"/>
        </w:rPr>
        <w:t>дов местного бюджета</w:t>
      </w:r>
      <w:r w:rsidR="001666F9">
        <w:rPr>
          <w:rStyle w:val="FontStyle25"/>
          <w:sz w:val="26"/>
          <w:szCs w:val="26"/>
        </w:rPr>
        <w:t xml:space="preserve"> </w:t>
      </w:r>
      <w:r w:rsidR="00A216D2" w:rsidRPr="00312768">
        <w:rPr>
          <w:rStyle w:val="FontStyle25"/>
          <w:sz w:val="26"/>
          <w:szCs w:val="26"/>
        </w:rPr>
        <w:t>-</w:t>
      </w:r>
      <w:r w:rsidR="001666F9">
        <w:rPr>
          <w:rStyle w:val="FontStyle25"/>
          <w:sz w:val="26"/>
          <w:szCs w:val="26"/>
        </w:rPr>
        <w:t xml:space="preserve"> </w:t>
      </w:r>
      <w:r w:rsidR="00A216D2" w:rsidRPr="00312768">
        <w:rPr>
          <w:rStyle w:val="FontStyle25"/>
          <w:sz w:val="26"/>
          <w:szCs w:val="26"/>
        </w:rPr>
        <w:t>администрация</w:t>
      </w:r>
      <w:r w:rsidR="001666F9">
        <w:rPr>
          <w:rStyle w:val="FontStyle25"/>
          <w:sz w:val="26"/>
          <w:szCs w:val="26"/>
        </w:rPr>
        <w:t xml:space="preserve"> </w:t>
      </w:r>
      <w:r w:rsidR="00660C70" w:rsidRPr="00312768">
        <w:rPr>
          <w:rStyle w:val="FontStyle25"/>
          <w:sz w:val="26"/>
          <w:szCs w:val="26"/>
        </w:rPr>
        <w:t>сельского по</w:t>
      </w:r>
      <w:r w:rsidR="00660C70" w:rsidRPr="00312768">
        <w:rPr>
          <w:rStyle w:val="FontStyle25"/>
          <w:sz w:val="26"/>
          <w:szCs w:val="26"/>
        </w:rPr>
        <w:softHyphen/>
        <w:t xml:space="preserve">селения </w:t>
      </w:r>
      <w:r w:rsidR="00B5453D">
        <w:rPr>
          <w:rStyle w:val="FontStyle25"/>
          <w:sz w:val="26"/>
          <w:szCs w:val="26"/>
        </w:rPr>
        <w:t xml:space="preserve">Килимовский </w:t>
      </w:r>
      <w:r w:rsidR="001666F9">
        <w:rPr>
          <w:rStyle w:val="FontStyle25"/>
          <w:sz w:val="26"/>
          <w:szCs w:val="26"/>
        </w:rPr>
        <w:t>сельсовет</w:t>
      </w:r>
      <w:r w:rsidR="001666F9" w:rsidRPr="00312768">
        <w:rPr>
          <w:rStyle w:val="FontStyle25"/>
          <w:sz w:val="26"/>
          <w:szCs w:val="26"/>
        </w:rPr>
        <w:t xml:space="preserve"> </w:t>
      </w:r>
      <w:r w:rsidR="001666F9" w:rsidRPr="00312768">
        <w:rPr>
          <w:rStyle w:val="FontStyle25"/>
          <w:sz w:val="26"/>
          <w:szCs w:val="26"/>
        </w:rPr>
        <w:lastRenderedPageBreak/>
        <w:t xml:space="preserve">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  <w:r w:rsidR="00A216D2" w:rsidRPr="00312768">
        <w:rPr>
          <w:rStyle w:val="FontStyle25"/>
          <w:sz w:val="26"/>
          <w:szCs w:val="26"/>
        </w:rPr>
        <w:t>, на которого возложены полномочия по начислению, учету и кон</w:t>
      </w:r>
      <w:r>
        <w:rPr>
          <w:rStyle w:val="FontStyle25"/>
          <w:sz w:val="26"/>
          <w:szCs w:val="26"/>
        </w:rPr>
        <w:softHyphen/>
      </w:r>
      <w:r w:rsidR="00A216D2" w:rsidRPr="00312768">
        <w:rPr>
          <w:rStyle w:val="FontStyle25"/>
          <w:sz w:val="26"/>
          <w:szCs w:val="26"/>
        </w:rPr>
        <w:t>тролю за правильностью исчисления полнотой и своевременностью осуществления платежей в бюджет, пеней и штрафов по ним (далее</w:t>
      </w:r>
      <w:r w:rsidR="001666F9">
        <w:rPr>
          <w:rStyle w:val="FontStyle25"/>
          <w:sz w:val="26"/>
          <w:szCs w:val="26"/>
        </w:rPr>
        <w:t xml:space="preserve"> </w:t>
      </w:r>
      <w:r w:rsidR="00A216D2" w:rsidRPr="00312768">
        <w:rPr>
          <w:rStyle w:val="FontStyle25"/>
          <w:sz w:val="26"/>
          <w:szCs w:val="26"/>
        </w:rPr>
        <w:t>-</w:t>
      </w:r>
      <w:r w:rsidR="001666F9">
        <w:rPr>
          <w:rStyle w:val="FontStyle25"/>
          <w:sz w:val="26"/>
          <w:szCs w:val="26"/>
        </w:rPr>
        <w:t xml:space="preserve"> </w:t>
      </w:r>
      <w:r w:rsidR="00A216D2" w:rsidRPr="00312768">
        <w:rPr>
          <w:rStyle w:val="FontStyle25"/>
          <w:sz w:val="26"/>
          <w:szCs w:val="26"/>
        </w:rPr>
        <w:t>администратор доходов).</w:t>
      </w:r>
    </w:p>
    <w:p w:rsidR="00B94245" w:rsidRPr="00312768" w:rsidRDefault="00A216D2" w:rsidP="00B94245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1.6.Администратор   доходов   выявляет   наличие   задолженности,</w:t>
      </w:r>
      <w:r w:rsidR="00B968A3">
        <w:rPr>
          <w:rStyle w:val="FontStyle25"/>
          <w:sz w:val="26"/>
          <w:szCs w:val="26"/>
        </w:rPr>
        <w:t xml:space="preserve"> </w:t>
      </w:r>
      <w:r w:rsidR="00B94245" w:rsidRPr="00312768">
        <w:rPr>
          <w:rStyle w:val="FontStyle25"/>
          <w:sz w:val="26"/>
          <w:szCs w:val="26"/>
        </w:rPr>
        <w:t>осу</w:t>
      </w:r>
      <w:r w:rsidR="00D35D15" w:rsidRPr="00312768">
        <w:rPr>
          <w:rStyle w:val="FontStyle25"/>
          <w:sz w:val="26"/>
          <w:szCs w:val="26"/>
        </w:rPr>
        <w:softHyphen/>
      </w:r>
      <w:r w:rsidR="00B94245" w:rsidRPr="00312768">
        <w:rPr>
          <w:rStyle w:val="FontStyle25"/>
          <w:sz w:val="26"/>
          <w:szCs w:val="26"/>
        </w:rPr>
        <w:t>ществ</w:t>
      </w:r>
      <w:r w:rsidR="00800C70">
        <w:rPr>
          <w:rStyle w:val="FontStyle25"/>
          <w:sz w:val="26"/>
          <w:szCs w:val="26"/>
        </w:rPr>
        <w:softHyphen/>
      </w:r>
      <w:r w:rsidR="00B94245" w:rsidRPr="00312768">
        <w:rPr>
          <w:rStyle w:val="FontStyle25"/>
          <w:sz w:val="26"/>
          <w:szCs w:val="26"/>
        </w:rPr>
        <w:t>ляет сбор, оформление необходимых документов и выносит вопрос о признании безнадежной к взысканию задолженности по платежам в местный бюджет на рас</w:t>
      </w:r>
      <w:r w:rsidR="00800C70">
        <w:rPr>
          <w:rStyle w:val="FontStyle25"/>
          <w:sz w:val="26"/>
          <w:szCs w:val="26"/>
        </w:rPr>
        <w:softHyphen/>
      </w:r>
      <w:r w:rsidR="00B94245" w:rsidRPr="00312768">
        <w:rPr>
          <w:rStyle w:val="FontStyle25"/>
          <w:sz w:val="26"/>
          <w:szCs w:val="26"/>
        </w:rPr>
        <w:t>смотрение комиссии по поступлению и выбытию активов в целях подготовки ре</w:t>
      </w:r>
      <w:r w:rsidR="00800C70">
        <w:rPr>
          <w:rStyle w:val="FontStyle25"/>
          <w:sz w:val="26"/>
          <w:szCs w:val="26"/>
        </w:rPr>
        <w:softHyphen/>
      </w:r>
      <w:r w:rsidR="00B94245" w:rsidRPr="00312768">
        <w:rPr>
          <w:rStyle w:val="FontStyle25"/>
          <w:sz w:val="26"/>
          <w:szCs w:val="26"/>
        </w:rPr>
        <w:t>шений о признании безнадежной к взысканию задол</w:t>
      </w:r>
      <w:r w:rsidR="00D35D15" w:rsidRPr="00312768">
        <w:rPr>
          <w:rStyle w:val="FontStyle25"/>
          <w:sz w:val="26"/>
          <w:szCs w:val="26"/>
        </w:rPr>
        <w:softHyphen/>
      </w:r>
      <w:r w:rsidR="00B94245" w:rsidRPr="00312768">
        <w:rPr>
          <w:rStyle w:val="FontStyle25"/>
          <w:sz w:val="26"/>
          <w:szCs w:val="26"/>
        </w:rPr>
        <w:t>женности по платежам в мест</w:t>
      </w:r>
      <w:r w:rsidR="00800C70">
        <w:rPr>
          <w:rStyle w:val="FontStyle25"/>
          <w:sz w:val="26"/>
          <w:szCs w:val="26"/>
        </w:rPr>
        <w:softHyphen/>
      </w:r>
      <w:r w:rsidR="00B94245" w:rsidRPr="00312768">
        <w:rPr>
          <w:rStyle w:val="FontStyle25"/>
          <w:sz w:val="26"/>
          <w:szCs w:val="26"/>
        </w:rPr>
        <w:t>ный бюджет (далее</w:t>
      </w:r>
      <w:r w:rsidR="001666F9">
        <w:rPr>
          <w:rStyle w:val="FontStyle25"/>
          <w:sz w:val="26"/>
          <w:szCs w:val="26"/>
        </w:rPr>
        <w:t xml:space="preserve"> </w:t>
      </w:r>
      <w:r w:rsidR="00B94245" w:rsidRPr="00312768">
        <w:rPr>
          <w:rStyle w:val="FontStyle25"/>
          <w:sz w:val="26"/>
          <w:szCs w:val="26"/>
        </w:rPr>
        <w:t xml:space="preserve">- Комиссия). </w:t>
      </w:r>
    </w:p>
    <w:p w:rsidR="00B94245" w:rsidRPr="00312768" w:rsidRDefault="00B94245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1.7. Администратор доходов в течение 5 дней со дня утверждения акта о при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нятии решения о признании безнадежной к взысканию задолженности по платежам в местный бюджет, осуществляет списание сумм задолженности с балансового учета в соответствии с действующим законодательством Рос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сийской Федерации о бухгалтерском учете, но не позднее даты представле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ния годовой отчетности за от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четный период.</w:t>
      </w:r>
    </w:p>
    <w:p w:rsidR="00B94245" w:rsidRPr="00312768" w:rsidRDefault="00B94245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1.8. Администратор доходов ведет реестр списанной задолженности по плате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 xml:space="preserve">жам в местный бюджет по видам неналоговых доходов, согласно </w:t>
      </w:r>
      <w:r w:rsidRPr="00312768">
        <w:rPr>
          <w:rStyle w:val="FontStyle25"/>
          <w:b/>
          <w:sz w:val="26"/>
          <w:szCs w:val="26"/>
        </w:rPr>
        <w:t>при</w:t>
      </w:r>
      <w:r w:rsidR="00D35D15" w:rsidRPr="00312768">
        <w:rPr>
          <w:rStyle w:val="FontStyle25"/>
          <w:b/>
          <w:sz w:val="26"/>
          <w:szCs w:val="26"/>
        </w:rPr>
        <w:softHyphen/>
      </w:r>
      <w:r w:rsidRPr="00312768">
        <w:rPr>
          <w:rStyle w:val="FontStyle25"/>
          <w:b/>
          <w:sz w:val="26"/>
          <w:szCs w:val="26"/>
        </w:rPr>
        <w:t>ложению 2</w:t>
      </w:r>
      <w:r w:rsidRPr="00312768">
        <w:rPr>
          <w:rStyle w:val="FontStyle25"/>
          <w:sz w:val="26"/>
          <w:szCs w:val="26"/>
        </w:rPr>
        <w:t xml:space="preserve"> к Порядку. </w:t>
      </w:r>
    </w:p>
    <w:p w:rsidR="00B94245" w:rsidRPr="00312768" w:rsidRDefault="00B94245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1.9. Списание задолженности осуществляется администратором доходов в со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ответствии с пунктом 5 статьи 47.2 Бюджетного Кодекса Российской Фе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дерации.</w:t>
      </w:r>
    </w:p>
    <w:p w:rsidR="00E07251" w:rsidRPr="00312768" w:rsidRDefault="00E07251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</w:p>
    <w:p w:rsidR="00E07251" w:rsidRPr="00312768" w:rsidRDefault="00E07251" w:rsidP="00E07251">
      <w:pPr>
        <w:pStyle w:val="Style21"/>
        <w:widowControl/>
        <w:spacing w:line="240" w:lineRule="auto"/>
        <w:ind w:firstLine="0"/>
        <w:jc w:val="center"/>
        <w:rPr>
          <w:rStyle w:val="FontStyle25"/>
          <w:b/>
          <w:sz w:val="26"/>
          <w:szCs w:val="26"/>
        </w:rPr>
      </w:pPr>
      <w:r w:rsidRPr="00312768">
        <w:rPr>
          <w:rStyle w:val="FontStyle25"/>
          <w:b/>
          <w:sz w:val="26"/>
          <w:szCs w:val="26"/>
        </w:rPr>
        <w:t>2. Случаи признания безнадежной к взысканию задолженности по</w:t>
      </w:r>
    </w:p>
    <w:p w:rsidR="00E07251" w:rsidRPr="00312768" w:rsidRDefault="00E07251" w:rsidP="00E07251">
      <w:pPr>
        <w:pStyle w:val="Style21"/>
        <w:widowControl/>
        <w:spacing w:line="240" w:lineRule="auto"/>
        <w:ind w:firstLine="0"/>
        <w:jc w:val="center"/>
        <w:rPr>
          <w:rStyle w:val="FontStyle25"/>
          <w:b/>
          <w:sz w:val="26"/>
          <w:szCs w:val="26"/>
        </w:rPr>
      </w:pPr>
      <w:r w:rsidRPr="00312768">
        <w:rPr>
          <w:rStyle w:val="FontStyle25"/>
          <w:b/>
          <w:sz w:val="26"/>
          <w:szCs w:val="26"/>
        </w:rPr>
        <w:t>платежам в местный бюджет</w:t>
      </w:r>
    </w:p>
    <w:p w:rsidR="00D35D15" w:rsidRPr="00312768" w:rsidRDefault="00D35D15" w:rsidP="00E07251">
      <w:pPr>
        <w:pStyle w:val="Style21"/>
        <w:widowControl/>
        <w:spacing w:line="240" w:lineRule="auto"/>
        <w:ind w:firstLine="0"/>
        <w:jc w:val="center"/>
        <w:rPr>
          <w:rStyle w:val="FontStyle25"/>
          <w:b/>
          <w:sz w:val="26"/>
          <w:szCs w:val="26"/>
        </w:rPr>
      </w:pPr>
    </w:p>
    <w:p w:rsidR="00E07251" w:rsidRPr="00312768" w:rsidRDefault="00E07251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2.1. задолженность признается безнадежной к взысканию и подлежит списанию в случаях:</w:t>
      </w:r>
    </w:p>
    <w:p w:rsidR="00E07251" w:rsidRPr="00312768" w:rsidRDefault="00E07251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2.1.1. смерти физического лица – плательщикам платежей в бюджет или объяв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ления его умершим в порядке, установленном граждански процессу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альным зако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нодательством Российской Федерации;</w:t>
      </w:r>
    </w:p>
    <w:p w:rsidR="0061332D" w:rsidRPr="00312768" w:rsidRDefault="0061332D" w:rsidP="00A216D2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2.1.2. признания банкротом индивидуального предпринимателя – пла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тельщика платежей в бюджет в соответствии с Федеральным законом от 26.10.2002 № 127-ФЗ "О несостоятельности (банкротстве)" в части задол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женности по платежам в местный бюджет, не погашенным по причине недо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статочности имущества долж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ник;</w:t>
      </w:r>
    </w:p>
    <w:p w:rsidR="0061332D" w:rsidRPr="00312768" w:rsidRDefault="0061332D" w:rsidP="0061332D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2.1.3. ликвидации организации – плательщика платежей в местный бюд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жет в части задолженности по платежам в местный бюджет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лах и порядке, кото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рые установлены законодательством Российской Федера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ции;</w:t>
      </w:r>
    </w:p>
    <w:p w:rsidR="00065350" w:rsidRPr="00312768" w:rsidRDefault="0061332D" w:rsidP="0061332D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2.1.4. принятия судом акта, в соответствии с которым администратор до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ходов бюджета утрачивает возможность взыскания задолженности по плате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жам в мест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ный бюджет в связи с истечением установленного срока её взыс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кания (срока иско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вой давности)</w:t>
      </w:r>
      <w:r w:rsidR="00065350" w:rsidRPr="00312768">
        <w:rPr>
          <w:rStyle w:val="FontStyle25"/>
          <w:sz w:val="26"/>
          <w:szCs w:val="26"/>
        </w:rPr>
        <w:t>, в том числе вынесения судом определения об отказе в восстановле</w:t>
      </w:r>
      <w:r w:rsidR="00800C70">
        <w:rPr>
          <w:rStyle w:val="FontStyle25"/>
          <w:sz w:val="26"/>
          <w:szCs w:val="26"/>
        </w:rPr>
        <w:softHyphen/>
      </w:r>
      <w:r w:rsidR="00065350" w:rsidRPr="00312768">
        <w:rPr>
          <w:rStyle w:val="FontStyle25"/>
          <w:sz w:val="26"/>
          <w:szCs w:val="26"/>
        </w:rPr>
        <w:t>нии пропущенного срока подачи заявления в суд о взыскании задолженности по платежам в местный бюджет;</w:t>
      </w:r>
    </w:p>
    <w:p w:rsidR="00A216D2" w:rsidRPr="00312768" w:rsidRDefault="00065350" w:rsidP="00065350">
      <w:pPr>
        <w:pStyle w:val="Style21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2.1.5. вынесения судебным приставом – исполнителем постановления об окон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чании исполнительного производства и о возвращении взыскателю ис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полнитель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lastRenderedPageBreak/>
        <w:t xml:space="preserve">ного документа по основаниям, предусмотренным пунктами 3 и 4 </w:t>
      </w:r>
      <w:r w:rsidR="00A216D2" w:rsidRPr="00312768">
        <w:rPr>
          <w:rStyle w:val="FontStyle25"/>
          <w:sz w:val="26"/>
          <w:szCs w:val="26"/>
        </w:rPr>
        <w:t>части 1 статьи 46 Федерального закона от 02.10.2007 № 229-ФЗ «Об испол</w:t>
      </w:r>
      <w:r w:rsidR="00D35D15" w:rsidRPr="00312768">
        <w:rPr>
          <w:rStyle w:val="FontStyle25"/>
          <w:sz w:val="26"/>
          <w:szCs w:val="26"/>
        </w:rPr>
        <w:softHyphen/>
      </w:r>
      <w:r w:rsidR="00A216D2" w:rsidRPr="00312768">
        <w:rPr>
          <w:rStyle w:val="FontStyle25"/>
          <w:sz w:val="26"/>
          <w:szCs w:val="26"/>
        </w:rPr>
        <w:t>нительном производстве», если с даты образования задолженности по плате</w:t>
      </w:r>
      <w:r w:rsidR="00D35D15" w:rsidRPr="00312768">
        <w:rPr>
          <w:rStyle w:val="FontStyle25"/>
          <w:sz w:val="26"/>
          <w:szCs w:val="26"/>
        </w:rPr>
        <w:softHyphen/>
      </w:r>
      <w:r w:rsidR="00A216D2" w:rsidRPr="00312768">
        <w:rPr>
          <w:rStyle w:val="FontStyle25"/>
          <w:sz w:val="26"/>
          <w:szCs w:val="26"/>
        </w:rPr>
        <w:t>жам в бюджет прошло более пяти лет, в следующих случаях:</w:t>
      </w:r>
    </w:p>
    <w:p w:rsidR="00A216D2" w:rsidRPr="00312768" w:rsidRDefault="00A216D2" w:rsidP="00065350">
      <w:pPr>
        <w:pStyle w:val="Style23"/>
        <w:widowControl/>
        <w:numPr>
          <w:ilvl w:val="0"/>
          <w:numId w:val="2"/>
        </w:numPr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размер задолженности не превышает размера требований к должнику, установ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ленного законодат</w:t>
      </w:r>
      <w:r w:rsidR="00660C70" w:rsidRPr="00312768">
        <w:rPr>
          <w:rStyle w:val="FontStyle25"/>
          <w:sz w:val="26"/>
          <w:szCs w:val="26"/>
        </w:rPr>
        <w:t xml:space="preserve">ельством Российской Федерации о </w:t>
      </w:r>
      <w:r w:rsidRPr="00312768">
        <w:rPr>
          <w:rStyle w:val="FontStyle25"/>
          <w:sz w:val="26"/>
          <w:szCs w:val="26"/>
        </w:rPr>
        <w:t>несостоятель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ности (банкротстве) для возбуждения производства по делу о банкротстве;</w:t>
      </w:r>
    </w:p>
    <w:p w:rsidR="00A216D2" w:rsidRPr="00312768" w:rsidRDefault="00A216D2" w:rsidP="00065350">
      <w:pPr>
        <w:pStyle w:val="Style23"/>
        <w:widowControl/>
        <w:numPr>
          <w:ilvl w:val="0"/>
          <w:numId w:val="2"/>
        </w:numPr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судом возвращено заявление о признании плательщика платежей в бюд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жет банкротом или прекращено производство по делу о банкротстве в с</w:t>
      </w:r>
      <w:r w:rsidR="00147F6B" w:rsidRPr="00312768">
        <w:rPr>
          <w:rStyle w:val="FontStyle25"/>
          <w:sz w:val="26"/>
          <w:szCs w:val="26"/>
        </w:rPr>
        <w:t>вязи с</w:t>
      </w:r>
      <w:r w:rsidR="00065350" w:rsidRPr="00312768">
        <w:rPr>
          <w:rStyle w:val="FontStyle25"/>
          <w:sz w:val="26"/>
          <w:szCs w:val="26"/>
        </w:rPr>
        <w:t xml:space="preserve"> отсут</w:t>
      </w:r>
      <w:r w:rsidR="00800C70">
        <w:rPr>
          <w:rStyle w:val="FontStyle25"/>
          <w:sz w:val="26"/>
          <w:szCs w:val="26"/>
        </w:rPr>
        <w:softHyphen/>
      </w:r>
      <w:r w:rsidR="00065350" w:rsidRPr="00312768">
        <w:rPr>
          <w:rStyle w:val="FontStyle25"/>
          <w:sz w:val="26"/>
          <w:szCs w:val="26"/>
        </w:rPr>
        <w:t>ствием средств, достаточных для возмещения судебных расходов на проведение процедур, принимаемых в деле о банкротстве.</w:t>
      </w:r>
    </w:p>
    <w:p w:rsidR="00A216D2" w:rsidRPr="00312768" w:rsidRDefault="00A216D2" w:rsidP="00065350">
      <w:pPr>
        <w:pStyle w:val="Style20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2.2. Помимо случаев, предусмотренных пунктом 2.1. Порядка, админи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стратив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ные штрафы, не уплаченные в установленный срок, признаются без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надежными к взысканию в случае истечения установленного Кодексом Рос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рыва, приостановления или продления такого срока.</w:t>
      </w:r>
    </w:p>
    <w:p w:rsidR="00A216D2" w:rsidRPr="00312768" w:rsidRDefault="00A216D2" w:rsidP="00A216D2">
      <w:pPr>
        <w:pStyle w:val="Style21"/>
        <w:widowControl/>
        <w:spacing w:line="240" w:lineRule="auto"/>
        <w:ind w:firstLine="902"/>
        <w:jc w:val="left"/>
        <w:rPr>
          <w:sz w:val="26"/>
          <w:szCs w:val="26"/>
        </w:rPr>
      </w:pPr>
    </w:p>
    <w:p w:rsidR="00A216D2" w:rsidRPr="00312768" w:rsidRDefault="00A216D2" w:rsidP="00065350">
      <w:pPr>
        <w:pStyle w:val="Style21"/>
        <w:widowControl/>
        <w:spacing w:line="240" w:lineRule="auto"/>
        <w:ind w:firstLine="902"/>
        <w:jc w:val="center"/>
        <w:rPr>
          <w:rStyle w:val="FontStyle25"/>
          <w:b/>
          <w:sz w:val="26"/>
          <w:szCs w:val="26"/>
        </w:rPr>
      </w:pPr>
      <w:r w:rsidRPr="00312768">
        <w:rPr>
          <w:rStyle w:val="FontStyle25"/>
          <w:b/>
          <w:sz w:val="26"/>
          <w:szCs w:val="26"/>
        </w:rPr>
        <w:t>3. Перечень документов, подтверждающих наличие оснований для принятия решений о признании безнадежной к взысканию задолженности по</w:t>
      </w:r>
      <w:r w:rsidR="001666F9">
        <w:rPr>
          <w:rStyle w:val="FontStyle25"/>
          <w:b/>
          <w:sz w:val="26"/>
          <w:szCs w:val="26"/>
        </w:rPr>
        <w:t xml:space="preserve"> </w:t>
      </w:r>
      <w:r w:rsidRPr="00312768">
        <w:rPr>
          <w:rStyle w:val="FontStyle25"/>
          <w:b/>
          <w:sz w:val="26"/>
          <w:szCs w:val="26"/>
        </w:rPr>
        <w:t>платежам в местный бюджет</w:t>
      </w:r>
    </w:p>
    <w:p w:rsidR="00D35D15" w:rsidRPr="00312768" w:rsidRDefault="00D35D15" w:rsidP="00065350">
      <w:pPr>
        <w:pStyle w:val="Style21"/>
        <w:widowControl/>
        <w:spacing w:line="240" w:lineRule="auto"/>
        <w:ind w:firstLine="902"/>
        <w:jc w:val="center"/>
        <w:rPr>
          <w:rStyle w:val="FontStyle25"/>
          <w:b/>
          <w:sz w:val="26"/>
          <w:szCs w:val="26"/>
        </w:rPr>
      </w:pPr>
    </w:p>
    <w:p w:rsidR="00065350" w:rsidRPr="00312768" w:rsidRDefault="00A216D2" w:rsidP="00065350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3.1. Документами, подтверждающими наличие оснований для принятия реше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ний о признании безнадежной к взысканию задолженности по платежам в местный бюджет и о ее списании, являются:</w:t>
      </w:r>
    </w:p>
    <w:p w:rsidR="00065350" w:rsidRPr="00312768" w:rsidRDefault="00A216D2" w:rsidP="00065350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3.1.1.акт о результатах инвентаризации (ф.0504835);</w:t>
      </w:r>
    </w:p>
    <w:p w:rsidR="00065350" w:rsidRPr="00312768" w:rsidRDefault="00A216D2" w:rsidP="00065350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3.1.2.инвентаризационная опись расчетов по поступлениям (ф.</w:t>
      </w:r>
      <w:r w:rsidRPr="00312768">
        <w:rPr>
          <w:rStyle w:val="FontStyle25"/>
          <w:sz w:val="26"/>
          <w:szCs w:val="26"/>
        </w:rPr>
        <w:br/>
        <w:t>0504091);</w:t>
      </w:r>
    </w:p>
    <w:p w:rsidR="00D35D15" w:rsidRPr="00312768" w:rsidRDefault="00A216D2" w:rsidP="00D35D15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3.1.3.</w:t>
      </w:r>
      <w:r w:rsidRPr="00312768">
        <w:rPr>
          <w:rStyle w:val="FontStyle25"/>
          <w:sz w:val="26"/>
          <w:szCs w:val="26"/>
        </w:rPr>
        <w:tab/>
        <w:t>выписка из отчетности администратора доходов об учитываемых</w:t>
      </w:r>
      <w:r w:rsidRPr="00312768">
        <w:rPr>
          <w:rStyle w:val="FontStyle25"/>
          <w:sz w:val="26"/>
          <w:szCs w:val="26"/>
        </w:rPr>
        <w:br/>
        <w:t>суммах задолженности по уплате платежей в местный бюджет по форме</w:t>
      </w:r>
      <w:r w:rsidRPr="00312768">
        <w:rPr>
          <w:rStyle w:val="FontStyle25"/>
          <w:sz w:val="26"/>
          <w:szCs w:val="26"/>
        </w:rPr>
        <w:br/>
        <w:t xml:space="preserve">согласно </w:t>
      </w:r>
      <w:r w:rsidRPr="00312768">
        <w:rPr>
          <w:rStyle w:val="FontStyle25"/>
          <w:b/>
          <w:sz w:val="26"/>
          <w:szCs w:val="26"/>
        </w:rPr>
        <w:t>приложению 3</w:t>
      </w:r>
      <w:r w:rsidRPr="00312768">
        <w:rPr>
          <w:rStyle w:val="FontStyle25"/>
          <w:sz w:val="26"/>
          <w:szCs w:val="26"/>
        </w:rPr>
        <w:t xml:space="preserve"> к Порядку;</w:t>
      </w:r>
    </w:p>
    <w:p w:rsidR="00D35D15" w:rsidRPr="00312768" w:rsidRDefault="00A216D2" w:rsidP="00D35D15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3.1.4.справка администратора доходов о принятых мерах по</w:t>
      </w:r>
      <w:r w:rsidRPr="00312768">
        <w:rPr>
          <w:rStyle w:val="FontStyle25"/>
          <w:sz w:val="26"/>
          <w:szCs w:val="26"/>
        </w:rPr>
        <w:br/>
        <w:t>обеспечению задолженности по платежам в местный бюджет;</w:t>
      </w:r>
    </w:p>
    <w:p w:rsidR="00D35D15" w:rsidRPr="00312768" w:rsidRDefault="00A216D2" w:rsidP="00D35D15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3.1.5.документы, подтверждающие случаи признания безнадежной к</w:t>
      </w:r>
      <w:r w:rsidRPr="00312768">
        <w:rPr>
          <w:rStyle w:val="FontStyle25"/>
          <w:sz w:val="26"/>
          <w:szCs w:val="26"/>
        </w:rPr>
        <w:br/>
        <w:t>взысканию задолженности по платежам в местный бюджет:</w:t>
      </w:r>
    </w:p>
    <w:p w:rsidR="00D35D15" w:rsidRPr="00312768" w:rsidRDefault="00A216D2" w:rsidP="00D35D15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-заверенная копия свидетельства о смерти физического лица или копия судеб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ного акта об объявлении физического лица умершим, и (или) копия су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дебного акта о прекращении производства по делу о взыскании задолженно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сти в связи со смер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тью физического лица или объявлении его умершим, надлежащим образом заве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ренная судом, с отметкой о вступлении в законную силу;</w:t>
      </w:r>
    </w:p>
    <w:p w:rsidR="00D35D15" w:rsidRPr="00312768" w:rsidRDefault="00A216D2" w:rsidP="00D35D15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-документ, содержащий сведения из Единого государственного реестра инди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видуальных предпринимателей о прекращении деятельности вследствие признания банкротом индивидуального предпринимателя-плательщика пла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тежей  в  местный  бюджет,  из  Единого  государственного  реестра юриди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ческих лиц, о прекращении деятельности вследствие ликвидации организа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ции-плательщика платежей в мест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ный бюджет;</w:t>
      </w:r>
    </w:p>
    <w:p w:rsidR="00D35D15" w:rsidRPr="00312768" w:rsidRDefault="00A216D2" w:rsidP="00D35D15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-судебный акт, в соответствии с которым администратор доходов бюд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жета утрачивает возможность взыскания задолженности по платежам в мест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 xml:space="preserve">ный бюджет </w:t>
      </w:r>
      <w:r w:rsidRPr="00312768">
        <w:rPr>
          <w:rStyle w:val="FontStyle25"/>
          <w:sz w:val="26"/>
          <w:szCs w:val="26"/>
        </w:rPr>
        <w:lastRenderedPageBreak/>
        <w:t xml:space="preserve">в связи с истечением установленного срока ее взыскания </w:t>
      </w:r>
      <w:r w:rsidRPr="00312768">
        <w:rPr>
          <w:rStyle w:val="FontStyle26"/>
          <w:sz w:val="26"/>
          <w:szCs w:val="26"/>
        </w:rPr>
        <w:t xml:space="preserve">(срока исковой давности), </w:t>
      </w:r>
      <w:r w:rsidRPr="00312768">
        <w:rPr>
          <w:rStyle w:val="FontStyle25"/>
          <w:sz w:val="26"/>
          <w:szCs w:val="26"/>
        </w:rPr>
        <w:t xml:space="preserve">в том </w:t>
      </w:r>
      <w:r w:rsidRPr="00312768">
        <w:rPr>
          <w:rStyle w:val="FontStyle26"/>
          <w:sz w:val="26"/>
          <w:szCs w:val="26"/>
        </w:rPr>
        <w:t xml:space="preserve">числе определение суда </w:t>
      </w:r>
      <w:r w:rsidRPr="00312768">
        <w:rPr>
          <w:rStyle w:val="FontStyle25"/>
          <w:sz w:val="26"/>
          <w:szCs w:val="26"/>
        </w:rPr>
        <w:t xml:space="preserve">об </w:t>
      </w:r>
      <w:r w:rsidRPr="00312768">
        <w:rPr>
          <w:rStyle w:val="FontStyle26"/>
          <w:sz w:val="26"/>
          <w:szCs w:val="26"/>
        </w:rPr>
        <w:t xml:space="preserve">отказе в </w:t>
      </w:r>
      <w:r w:rsidRPr="00312768">
        <w:rPr>
          <w:rStyle w:val="FontStyle25"/>
          <w:sz w:val="26"/>
          <w:szCs w:val="26"/>
        </w:rPr>
        <w:t>восстановлении пропущенного срока по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дачи заявления в суд о взыскании задолженности по платежам в местный бюджет;</w:t>
      </w:r>
    </w:p>
    <w:p w:rsidR="00A216D2" w:rsidRPr="00312768" w:rsidRDefault="00A216D2" w:rsidP="00D35D15">
      <w:pPr>
        <w:pStyle w:val="Style16"/>
        <w:widowControl/>
        <w:spacing w:line="240" w:lineRule="auto"/>
        <w:ind w:firstLine="426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-постановление судебного пристава-исполнителя об окончании исполни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тель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ного производства при возврате взыскателю исполнительного документа по осно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ваниям, предусмотренным пунктами 3 и 4 части 1 статьи 46 Феде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рального</w:t>
      </w:r>
      <w:r w:rsidR="00D35D15" w:rsidRPr="00312768">
        <w:rPr>
          <w:rStyle w:val="FontStyle25"/>
          <w:sz w:val="26"/>
          <w:szCs w:val="26"/>
        </w:rPr>
        <w:t xml:space="preserve"> закона от 02.10.2007 № 229-ФЗ "</w:t>
      </w:r>
      <w:r w:rsidRPr="00312768">
        <w:rPr>
          <w:rStyle w:val="FontStyle25"/>
          <w:sz w:val="26"/>
          <w:szCs w:val="26"/>
        </w:rPr>
        <w:t>Об исполнительном производстве</w:t>
      </w:r>
      <w:r w:rsidR="00D35D15" w:rsidRPr="00312768">
        <w:rPr>
          <w:rStyle w:val="FontStyle25"/>
          <w:sz w:val="26"/>
          <w:szCs w:val="26"/>
        </w:rPr>
        <w:t>"</w:t>
      </w:r>
      <w:r w:rsidRPr="00312768">
        <w:rPr>
          <w:rStyle w:val="FontStyle25"/>
          <w:sz w:val="26"/>
          <w:szCs w:val="26"/>
        </w:rPr>
        <w:t>.</w:t>
      </w:r>
    </w:p>
    <w:p w:rsidR="00A216D2" w:rsidRPr="00312768" w:rsidRDefault="00A216D2" w:rsidP="00A216D2">
      <w:pPr>
        <w:pStyle w:val="Style1"/>
        <w:widowControl/>
        <w:spacing w:line="240" w:lineRule="auto"/>
        <w:rPr>
          <w:sz w:val="26"/>
          <w:szCs w:val="26"/>
        </w:rPr>
      </w:pPr>
    </w:p>
    <w:p w:rsidR="00A216D2" w:rsidRPr="00312768" w:rsidRDefault="00A216D2" w:rsidP="00A216D2">
      <w:pPr>
        <w:pStyle w:val="Style1"/>
        <w:widowControl/>
        <w:spacing w:line="240" w:lineRule="auto"/>
        <w:rPr>
          <w:rStyle w:val="FontStyle25"/>
          <w:b/>
          <w:sz w:val="26"/>
          <w:szCs w:val="26"/>
        </w:rPr>
      </w:pPr>
      <w:r w:rsidRPr="00312768">
        <w:rPr>
          <w:rStyle w:val="FontStyle25"/>
          <w:b/>
          <w:sz w:val="26"/>
          <w:szCs w:val="26"/>
        </w:rPr>
        <w:t xml:space="preserve">4. Порядок действия Комиссии по поступлению и выбытию активов в целях подготовки решений о признании безнадежной к взысканию задолженности по платежам в местный бюджет главному администратору доходов бюджета-администрации </w:t>
      </w:r>
      <w:r w:rsidR="00D35D15" w:rsidRPr="00312768">
        <w:rPr>
          <w:rStyle w:val="FontStyle25"/>
          <w:b/>
          <w:sz w:val="26"/>
          <w:szCs w:val="26"/>
        </w:rPr>
        <w:t xml:space="preserve"> сельского </w:t>
      </w:r>
      <w:r w:rsidR="00D35D15" w:rsidRPr="001666F9">
        <w:rPr>
          <w:rStyle w:val="FontStyle25"/>
          <w:b/>
          <w:sz w:val="26"/>
          <w:szCs w:val="26"/>
        </w:rPr>
        <w:t xml:space="preserve">поселения </w:t>
      </w:r>
      <w:r w:rsidR="003B540D">
        <w:rPr>
          <w:rStyle w:val="FontStyle25"/>
          <w:b/>
          <w:sz w:val="26"/>
          <w:szCs w:val="26"/>
        </w:rPr>
        <w:t>Килимовский</w:t>
      </w:r>
      <w:r w:rsidR="001666F9" w:rsidRPr="001666F9">
        <w:rPr>
          <w:rStyle w:val="FontStyle25"/>
          <w:b/>
          <w:sz w:val="26"/>
          <w:szCs w:val="26"/>
        </w:rPr>
        <w:t xml:space="preserve"> сельсовет муниципального района Буздякский район Республики Башкортостан</w:t>
      </w:r>
    </w:p>
    <w:p w:rsidR="00D35D15" w:rsidRPr="00312768" w:rsidRDefault="00D35D15" w:rsidP="00A216D2">
      <w:pPr>
        <w:pStyle w:val="Style1"/>
        <w:widowControl/>
        <w:spacing w:line="240" w:lineRule="auto"/>
        <w:rPr>
          <w:rStyle w:val="FontStyle25"/>
          <w:b/>
          <w:sz w:val="26"/>
          <w:szCs w:val="26"/>
        </w:rPr>
      </w:pPr>
    </w:p>
    <w:p w:rsidR="00A216D2" w:rsidRPr="00312768" w:rsidRDefault="00A216D2" w:rsidP="00D35D15">
      <w:pPr>
        <w:pStyle w:val="Style3"/>
        <w:widowControl/>
        <w:spacing w:line="240" w:lineRule="auto"/>
        <w:ind w:firstLine="418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4.1.Состав Комиссии по поступлению и выбытию активов в целях</w:t>
      </w:r>
      <w:r w:rsidRPr="00312768">
        <w:rPr>
          <w:rStyle w:val="FontStyle25"/>
          <w:sz w:val="26"/>
          <w:szCs w:val="26"/>
        </w:rPr>
        <w:br/>
        <w:t>подготовки решений о признании безнадежной к взысканию задолженности</w:t>
      </w:r>
      <w:r w:rsidRPr="00312768">
        <w:rPr>
          <w:rStyle w:val="FontStyle25"/>
          <w:sz w:val="26"/>
          <w:szCs w:val="26"/>
        </w:rPr>
        <w:br/>
        <w:t>по платежам в местный бюджет главному администратору доходов бюджета-</w:t>
      </w:r>
      <w:r w:rsidRPr="00312768">
        <w:rPr>
          <w:rStyle w:val="FontStyle25"/>
          <w:sz w:val="26"/>
          <w:szCs w:val="26"/>
        </w:rPr>
        <w:br/>
        <w:t xml:space="preserve">администрации </w:t>
      </w:r>
      <w:r w:rsidR="00D35D15" w:rsidRPr="00312768">
        <w:rPr>
          <w:rStyle w:val="FontStyle25"/>
          <w:sz w:val="26"/>
          <w:szCs w:val="26"/>
        </w:rPr>
        <w:t xml:space="preserve">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1666F9">
        <w:rPr>
          <w:rStyle w:val="FontStyle25"/>
          <w:sz w:val="26"/>
          <w:szCs w:val="26"/>
        </w:rPr>
        <w:t>сельсовет</w:t>
      </w:r>
      <w:r w:rsidR="001666F9" w:rsidRPr="00312768">
        <w:rPr>
          <w:rStyle w:val="FontStyle25"/>
          <w:sz w:val="26"/>
          <w:szCs w:val="26"/>
        </w:rPr>
        <w:t xml:space="preserve"> 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  <w:r w:rsidR="00D35D15" w:rsidRPr="00312768">
        <w:rPr>
          <w:rStyle w:val="FontStyle25"/>
          <w:sz w:val="26"/>
          <w:szCs w:val="26"/>
        </w:rPr>
        <w:t xml:space="preserve"> </w:t>
      </w:r>
      <w:r w:rsidRPr="00312768">
        <w:rPr>
          <w:rStyle w:val="FontStyle25"/>
          <w:sz w:val="26"/>
          <w:szCs w:val="26"/>
        </w:rPr>
        <w:t>(далее-</w:t>
      </w:r>
      <w:r w:rsidR="00B5453D">
        <w:rPr>
          <w:rStyle w:val="FontStyle25"/>
          <w:sz w:val="26"/>
          <w:szCs w:val="26"/>
        </w:rPr>
        <w:t xml:space="preserve"> </w:t>
      </w:r>
      <w:r w:rsidRPr="00312768">
        <w:rPr>
          <w:rStyle w:val="FontStyle25"/>
          <w:sz w:val="26"/>
          <w:szCs w:val="26"/>
        </w:rPr>
        <w:t xml:space="preserve">Комиссия) утверждается администратором доходов на постоянной основе согласно </w:t>
      </w:r>
      <w:r w:rsidRPr="00312768">
        <w:rPr>
          <w:rStyle w:val="FontStyle25"/>
          <w:b/>
          <w:sz w:val="26"/>
          <w:szCs w:val="26"/>
        </w:rPr>
        <w:t xml:space="preserve">приложению 4 </w:t>
      </w:r>
      <w:r w:rsidRPr="00312768">
        <w:rPr>
          <w:rStyle w:val="FontStyle25"/>
          <w:sz w:val="26"/>
          <w:szCs w:val="26"/>
        </w:rPr>
        <w:t>к Порядку.</w:t>
      </w:r>
    </w:p>
    <w:p w:rsidR="00A216D2" w:rsidRPr="00312768" w:rsidRDefault="00A216D2" w:rsidP="00D35D15">
      <w:pPr>
        <w:pStyle w:val="Style3"/>
        <w:widowControl/>
        <w:numPr>
          <w:ilvl w:val="0"/>
          <w:numId w:val="3"/>
        </w:numPr>
        <w:spacing w:line="240" w:lineRule="auto"/>
        <w:ind w:firstLine="418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Комиссия в течение 5 рабочих дней рассматривает представленный ад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мини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стратором доходов перечень документов в соответствии с пунктом 3.1. По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рядка и подготавливает проект решения о признании безнадежной к взысканию за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долженности по платежам в местный бюджет.</w:t>
      </w:r>
    </w:p>
    <w:p w:rsidR="00A216D2" w:rsidRPr="00312768" w:rsidRDefault="00A216D2" w:rsidP="00D35D15">
      <w:pPr>
        <w:pStyle w:val="Style3"/>
        <w:widowControl/>
        <w:numPr>
          <w:ilvl w:val="0"/>
          <w:numId w:val="3"/>
        </w:numPr>
        <w:spacing w:line="240" w:lineRule="auto"/>
        <w:ind w:firstLine="418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Решение о признании безнадежной к взысканию задолженности по пла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те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жам в местный бюджет принимается администратором доходов на ос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новании до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кументов , подтверждающих обстоятельства, предусмотренные разделом 2 По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рядка.</w:t>
      </w:r>
    </w:p>
    <w:p w:rsidR="00A216D2" w:rsidRPr="00312768" w:rsidRDefault="00A216D2" w:rsidP="00D35D15">
      <w:pPr>
        <w:pStyle w:val="Style3"/>
        <w:widowControl/>
        <w:numPr>
          <w:ilvl w:val="0"/>
          <w:numId w:val="3"/>
        </w:numPr>
        <w:spacing w:line="240" w:lineRule="auto"/>
        <w:ind w:firstLine="418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Решение о признании безнадежной к взысканию задолженности по пла</w:t>
      </w:r>
      <w:r w:rsidR="00D35D15" w:rsidRPr="00312768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те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жам в местный бюджет оформляется актом согласно приложению 1 к настоящему Порядку.</w:t>
      </w:r>
    </w:p>
    <w:p w:rsidR="00A216D2" w:rsidRPr="00312768" w:rsidRDefault="00A216D2" w:rsidP="00D35D15">
      <w:pPr>
        <w:pStyle w:val="Style3"/>
        <w:widowControl/>
        <w:numPr>
          <w:ilvl w:val="0"/>
          <w:numId w:val="3"/>
        </w:numPr>
        <w:spacing w:line="240" w:lineRule="auto"/>
        <w:ind w:firstLine="418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Оформленный Комиссией акт о признании безнадежной к взысканию задол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женности по платежам в местный бюджет утверждается руководителем ад</w:t>
      </w:r>
      <w:r w:rsidR="00800C70">
        <w:rPr>
          <w:rStyle w:val="FontStyle25"/>
          <w:sz w:val="26"/>
          <w:szCs w:val="26"/>
        </w:rPr>
        <w:softHyphen/>
      </w:r>
      <w:r w:rsidRPr="00312768">
        <w:rPr>
          <w:rStyle w:val="FontStyle25"/>
          <w:sz w:val="26"/>
          <w:szCs w:val="26"/>
        </w:rPr>
        <w:t>министратора доходов.</w:t>
      </w:r>
    </w:p>
    <w:p w:rsidR="00A216D2" w:rsidRPr="00312768" w:rsidRDefault="00A216D2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B5453D" w:rsidRDefault="00B5453D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B5453D" w:rsidRPr="00312768" w:rsidRDefault="00B5453D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D35D15" w:rsidP="00A216D2">
      <w:pPr>
        <w:pStyle w:val="Style3"/>
        <w:widowControl/>
        <w:tabs>
          <w:tab w:val="left" w:pos="950"/>
        </w:tabs>
        <w:spacing w:line="240" w:lineRule="auto"/>
        <w:rPr>
          <w:rStyle w:val="FontStyle25"/>
          <w:sz w:val="26"/>
          <w:szCs w:val="26"/>
        </w:rPr>
      </w:pPr>
    </w:p>
    <w:p w:rsidR="00D35D15" w:rsidRPr="00312768" w:rsidRDefault="00A216D2" w:rsidP="001666F9">
      <w:pPr>
        <w:pStyle w:val="Style17"/>
        <w:widowControl/>
        <w:spacing w:line="240" w:lineRule="auto"/>
        <w:ind w:left="4678"/>
        <w:jc w:val="left"/>
        <w:rPr>
          <w:rStyle w:val="FontStyle25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lastRenderedPageBreak/>
        <w:t xml:space="preserve">Приложение </w:t>
      </w:r>
      <w:r w:rsidRPr="00312768">
        <w:rPr>
          <w:rStyle w:val="FontStyle25"/>
          <w:sz w:val="26"/>
          <w:szCs w:val="26"/>
        </w:rPr>
        <w:t xml:space="preserve">1 </w:t>
      </w:r>
    </w:p>
    <w:p w:rsidR="00D35D15" w:rsidRPr="00312768" w:rsidRDefault="00A216D2" w:rsidP="001666F9">
      <w:pPr>
        <w:pStyle w:val="Style17"/>
        <w:widowControl/>
        <w:spacing w:line="240" w:lineRule="auto"/>
        <w:ind w:left="4678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к порядку принятия решений </w:t>
      </w:r>
    </w:p>
    <w:p w:rsidR="00D35D15" w:rsidRPr="00312768" w:rsidRDefault="00A216D2" w:rsidP="001666F9">
      <w:pPr>
        <w:pStyle w:val="Style17"/>
        <w:widowControl/>
        <w:spacing w:line="240" w:lineRule="auto"/>
        <w:ind w:left="4678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о признании безнадежной к </w:t>
      </w:r>
    </w:p>
    <w:p w:rsidR="00D35D15" w:rsidRPr="00312768" w:rsidRDefault="00A216D2" w:rsidP="001666F9">
      <w:pPr>
        <w:pStyle w:val="Style17"/>
        <w:widowControl/>
        <w:spacing w:line="240" w:lineRule="auto"/>
        <w:ind w:left="4678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взысканию задолженности по</w:t>
      </w:r>
    </w:p>
    <w:p w:rsidR="00D35D15" w:rsidRPr="00312768" w:rsidRDefault="00A216D2" w:rsidP="001666F9">
      <w:pPr>
        <w:pStyle w:val="Style17"/>
        <w:widowControl/>
        <w:spacing w:line="240" w:lineRule="auto"/>
        <w:ind w:left="4678"/>
        <w:jc w:val="left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 xml:space="preserve">платежам </w:t>
      </w:r>
      <w:r w:rsidRPr="00312768">
        <w:rPr>
          <w:rStyle w:val="FontStyle27"/>
          <w:b w:val="0"/>
          <w:sz w:val="26"/>
          <w:szCs w:val="26"/>
        </w:rPr>
        <w:t xml:space="preserve">в </w:t>
      </w:r>
      <w:r w:rsidRPr="00312768">
        <w:rPr>
          <w:rStyle w:val="FontStyle25"/>
          <w:sz w:val="26"/>
          <w:szCs w:val="26"/>
        </w:rPr>
        <w:t xml:space="preserve">местный бюджет </w:t>
      </w:r>
    </w:p>
    <w:p w:rsidR="00D35D15" w:rsidRPr="00312768" w:rsidRDefault="00A216D2" w:rsidP="001666F9">
      <w:pPr>
        <w:pStyle w:val="Style17"/>
        <w:widowControl/>
        <w:spacing w:line="240" w:lineRule="auto"/>
        <w:ind w:left="4678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по главному администратору </w:t>
      </w:r>
    </w:p>
    <w:p w:rsidR="00D35D15" w:rsidRPr="00312768" w:rsidRDefault="00A216D2" w:rsidP="001666F9">
      <w:pPr>
        <w:pStyle w:val="Style17"/>
        <w:widowControl/>
        <w:spacing w:line="240" w:lineRule="auto"/>
        <w:ind w:left="4678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доходов бюджета </w:t>
      </w:r>
      <w:r w:rsidR="00D35D15" w:rsidRPr="00312768">
        <w:rPr>
          <w:rStyle w:val="FontStyle27"/>
          <w:b w:val="0"/>
          <w:sz w:val="26"/>
          <w:szCs w:val="26"/>
        </w:rPr>
        <w:t xml:space="preserve">– </w:t>
      </w:r>
      <w:r w:rsidRPr="00312768">
        <w:rPr>
          <w:rStyle w:val="FontStyle27"/>
          <w:b w:val="0"/>
          <w:sz w:val="26"/>
          <w:szCs w:val="26"/>
        </w:rPr>
        <w:t>администрации</w:t>
      </w:r>
    </w:p>
    <w:p w:rsidR="00A216D2" w:rsidRPr="00312768" w:rsidRDefault="00D35D15" w:rsidP="001666F9">
      <w:pPr>
        <w:pStyle w:val="Style17"/>
        <w:widowControl/>
        <w:spacing w:line="240" w:lineRule="auto"/>
        <w:ind w:left="4678"/>
        <w:jc w:val="left"/>
        <w:rPr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1666F9">
        <w:rPr>
          <w:rStyle w:val="FontStyle25"/>
          <w:sz w:val="26"/>
          <w:szCs w:val="26"/>
        </w:rPr>
        <w:t>сельсовет</w:t>
      </w:r>
      <w:r w:rsidR="001666F9" w:rsidRPr="00312768">
        <w:rPr>
          <w:rStyle w:val="FontStyle25"/>
          <w:sz w:val="26"/>
          <w:szCs w:val="26"/>
        </w:rPr>
        <w:t xml:space="preserve"> 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</w:p>
    <w:p w:rsidR="00312768" w:rsidRPr="00312768" w:rsidRDefault="00A216D2" w:rsidP="00312768">
      <w:pPr>
        <w:pStyle w:val="Style17"/>
        <w:widowControl/>
        <w:spacing w:line="240" w:lineRule="auto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УТВЕРЖДАЮ</w:t>
      </w:r>
    </w:p>
    <w:p w:rsidR="00312768" w:rsidRPr="00312768" w:rsidRDefault="00A216D2" w:rsidP="00312768">
      <w:pPr>
        <w:pStyle w:val="Style17"/>
        <w:widowControl/>
        <w:spacing w:line="240" w:lineRule="auto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 Руководитель </w:t>
      </w:r>
    </w:p>
    <w:p w:rsidR="00A216D2" w:rsidRPr="00312768" w:rsidRDefault="00A216D2" w:rsidP="00312768">
      <w:pPr>
        <w:pStyle w:val="Style17"/>
        <w:widowControl/>
        <w:spacing w:line="240" w:lineRule="auto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администратора доходов</w:t>
      </w:r>
    </w:p>
    <w:p w:rsidR="00A216D2" w:rsidRPr="00312768" w:rsidRDefault="00A216D2" w:rsidP="00312768">
      <w:pPr>
        <w:pStyle w:val="Style17"/>
        <w:widowControl/>
        <w:spacing w:line="240" w:lineRule="auto"/>
        <w:rPr>
          <w:sz w:val="26"/>
          <w:szCs w:val="26"/>
        </w:rPr>
      </w:pPr>
    </w:p>
    <w:p w:rsidR="00A216D2" w:rsidRPr="00312768" w:rsidRDefault="00312768" w:rsidP="00312768">
      <w:pPr>
        <w:pStyle w:val="Style17"/>
        <w:widowControl/>
        <w:spacing w:line="240" w:lineRule="auto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                                                                                    _____________</w:t>
      </w:r>
      <w:r w:rsidR="00A216D2" w:rsidRPr="00312768">
        <w:rPr>
          <w:rStyle w:val="FontStyle27"/>
          <w:b w:val="0"/>
          <w:sz w:val="26"/>
          <w:szCs w:val="26"/>
        </w:rPr>
        <w:t>И.О.Фамилия</w:t>
      </w:r>
    </w:p>
    <w:p w:rsidR="00A216D2" w:rsidRPr="00312768" w:rsidRDefault="00A216D2" w:rsidP="00312768">
      <w:pPr>
        <w:pStyle w:val="Style17"/>
        <w:widowControl/>
        <w:spacing w:line="240" w:lineRule="auto"/>
        <w:jc w:val="center"/>
        <w:rPr>
          <w:sz w:val="26"/>
          <w:szCs w:val="26"/>
        </w:rPr>
      </w:pPr>
    </w:p>
    <w:p w:rsidR="00A216D2" w:rsidRPr="00312768" w:rsidRDefault="00A216D2" w:rsidP="00312768">
      <w:pPr>
        <w:pStyle w:val="Style17"/>
        <w:widowControl/>
        <w:spacing w:line="240" w:lineRule="auto"/>
        <w:jc w:val="center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АКТ</w:t>
      </w:r>
    </w:p>
    <w:p w:rsidR="00A216D2" w:rsidRPr="00312768" w:rsidRDefault="00A216D2" w:rsidP="001666F9">
      <w:pPr>
        <w:pStyle w:val="Style10"/>
        <w:widowControl/>
        <w:spacing w:line="240" w:lineRule="auto"/>
        <w:ind w:firstLine="0"/>
        <w:jc w:val="center"/>
        <w:rPr>
          <w:sz w:val="26"/>
          <w:szCs w:val="26"/>
        </w:rPr>
      </w:pPr>
      <w:r w:rsidRPr="00312768">
        <w:rPr>
          <w:rStyle w:val="FontStyle25"/>
          <w:sz w:val="26"/>
          <w:szCs w:val="26"/>
        </w:rPr>
        <w:t>о признании безнадежной к взысканию задолженности по платежам в бюджет</w:t>
      </w:r>
      <w:r w:rsidR="00312768" w:rsidRPr="00312768">
        <w:rPr>
          <w:rStyle w:val="FontStyle25"/>
          <w:sz w:val="26"/>
          <w:szCs w:val="26"/>
        </w:rPr>
        <w:t xml:space="preserve"> 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1666F9">
        <w:rPr>
          <w:rStyle w:val="FontStyle25"/>
          <w:sz w:val="26"/>
          <w:szCs w:val="26"/>
        </w:rPr>
        <w:t>сельсовет</w:t>
      </w:r>
      <w:r w:rsidR="001666F9" w:rsidRPr="00312768">
        <w:rPr>
          <w:rStyle w:val="FontStyle25"/>
          <w:sz w:val="26"/>
          <w:szCs w:val="26"/>
        </w:rPr>
        <w:t xml:space="preserve"> 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</w:p>
    <w:p w:rsidR="00312768" w:rsidRPr="00312768" w:rsidRDefault="00312768" w:rsidP="00312768">
      <w:pPr>
        <w:pStyle w:val="Style4"/>
        <w:widowControl/>
        <w:spacing w:line="240" w:lineRule="auto"/>
        <w:rPr>
          <w:sz w:val="26"/>
          <w:szCs w:val="26"/>
        </w:rPr>
      </w:pPr>
    </w:p>
    <w:p w:rsidR="00A216D2" w:rsidRPr="00312768" w:rsidRDefault="00312768" w:rsidP="00312768">
      <w:pPr>
        <w:pStyle w:val="Style4"/>
        <w:widowControl/>
        <w:tabs>
          <w:tab w:val="left" w:pos="1853"/>
          <w:tab w:val="left" w:pos="7838"/>
        </w:tabs>
        <w:spacing w:line="240" w:lineRule="auto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>«__</w:t>
      </w:r>
      <w:r w:rsidR="00A216D2" w:rsidRPr="00312768">
        <w:rPr>
          <w:rStyle w:val="FontStyle25"/>
          <w:sz w:val="26"/>
          <w:szCs w:val="26"/>
        </w:rPr>
        <w:t>»</w:t>
      </w:r>
      <w:r w:rsidRPr="00312768">
        <w:rPr>
          <w:rStyle w:val="FontStyle25"/>
          <w:sz w:val="26"/>
          <w:szCs w:val="26"/>
        </w:rPr>
        <w:t xml:space="preserve"> ________</w:t>
      </w:r>
      <w:r w:rsidRPr="00312768">
        <w:rPr>
          <w:rStyle w:val="FontStyle25"/>
          <w:sz w:val="26"/>
          <w:szCs w:val="26"/>
        </w:rPr>
        <w:tab/>
        <w:t>20___</w:t>
      </w:r>
      <w:r w:rsidR="00A216D2" w:rsidRPr="00312768">
        <w:rPr>
          <w:rStyle w:val="FontStyle25"/>
          <w:sz w:val="26"/>
          <w:szCs w:val="26"/>
        </w:rPr>
        <w:t xml:space="preserve"> г.</w:t>
      </w:r>
      <w:r w:rsidR="00A216D2" w:rsidRPr="00312768">
        <w:rPr>
          <w:rStyle w:val="FontStyle25"/>
          <w:sz w:val="26"/>
          <w:szCs w:val="26"/>
        </w:rPr>
        <w:tab/>
        <w:t>№</w:t>
      </w:r>
      <w:r w:rsidRPr="00312768">
        <w:rPr>
          <w:rStyle w:val="FontStyle25"/>
          <w:sz w:val="26"/>
          <w:szCs w:val="26"/>
        </w:rPr>
        <w:t xml:space="preserve"> _____</w:t>
      </w:r>
    </w:p>
    <w:p w:rsidR="00A216D2" w:rsidRPr="00312768" w:rsidRDefault="00A216D2" w:rsidP="00312768">
      <w:pPr>
        <w:pStyle w:val="Style17"/>
        <w:widowControl/>
        <w:spacing w:line="240" w:lineRule="auto"/>
        <w:jc w:val="both"/>
        <w:rPr>
          <w:sz w:val="26"/>
          <w:szCs w:val="26"/>
        </w:rPr>
      </w:pPr>
    </w:p>
    <w:p w:rsidR="00A216D2" w:rsidRPr="00D35D15" w:rsidRDefault="00312768" w:rsidP="00312768">
      <w:pPr>
        <w:pStyle w:val="Style17"/>
        <w:widowControl/>
        <w:spacing w:line="240" w:lineRule="auto"/>
        <w:jc w:val="both"/>
        <w:rPr>
          <w:sz w:val="28"/>
          <w:szCs w:val="28"/>
        </w:rPr>
      </w:pPr>
      <w:r w:rsidRPr="00312768">
        <w:rPr>
          <w:sz w:val="26"/>
          <w:szCs w:val="26"/>
        </w:rPr>
        <w:t>_______________________________________________________________________</w:t>
      </w:r>
    </w:p>
    <w:p w:rsidR="00A216D2" w:rsidRPr="00312768" w:rsidRDefault="00A216D2" w:rsidP="00312768">
      <w:pPr>
        <w:pStyle w:val="Style17"/>
        <w:widowControl/>
        <w:spacing w:line="240" w:lineRule="auto"/>
        <w:jc w:val="center"/>
        <w:rPr>
          <w:rStyle w:val="FontStyle27"/>
          <w:b w:val="0"/>
          <w:sz w:val="20"/>
          <w:szCs w:val="20"/>
        </w:rPr>
      </w:pPr>
      <w:r w:rsidRPr="00312768">
        <w:rPr>
          <w:rStyle w:val="FontStyle27"/>
          <w:b w:val="0"/>
          <w:sz w:val="20"/>
          <w:szCs w:val="20"/>
        </w:rPr>
        <w:t>(полное наименование организации, ф.и.о. физического лица)</w:t>
      </w:r>
    </w:p>
    <w:p w:rsidR="00A216D2" w:rsidRPr="00312768" w:rsidRDefault="00312768" w:rsidP="00312768">
      <w:pPr>
        <w:pStyle w:val="Style8"/>
        <w:widowControl/>
        <w:spacing w:line="240" w:lineRule="auto"/>
        <w:ind w:firstLine="0"/>
        <w:rPr>
          <w:sz w:val="26"/>
          <w:szCs w:val="26"/>
        </w:rPr>
      </w:pPr>
      <w:r w:rsidRPr="00312768">
        <w:rPr>
          <w:sz w:val="26"/>
          <w:szCs w:val="26"/>
        </w:rPr>
        <w:t>__________________________________________________________________</w:t>
      </w:r>
      <w:r>
        <w:rPr>
          <w:sz w:val="26"/>
          <w:szCs w:val="26"/>
        </w:rPr>
        <w:t>_____</w:t>
      </w:r>
    </w:p>
    <w:p w:rsidR="00312768" w:rsidRPr="00312768" w:rsidRDefault="00A216D2" w:rsidP="00312768">
      <w:pPr>
        <w:pStyle w:val="Style8"/>
        <w:widowControl/>
        <w:spacing w:line="240" w:lineRule="auto"/>
        <w:ind w:firstLine="0"/>
        <w:jc w:val="center"/>
        <w:rPr>
          <w:rStyle w:val="FontStyle27"/>
          <w:b w:val="0"/>
          <w:sz w:val="20"/>
          <w:szCs w:val="20"/>
        </w:rPr>
      </w:pPr>
      <w:r w:rsidRPr="00312768">
        <w:rPr>
          <w:rStyle w:val="FontStyle27"/>
          <w:b w:val="0"/>
          <w:sz w:val="20"/>
          <w:szCs w:val="20"/>
        </w:rPr>
        <w:t>(ИНН, ОГРН, КПП)</w:t>
      </w:r>
    </w:p>
    <w:p w:rsidR="00312768" w:rsidRPr="00312768" w:rsidRDefault="00312768" w:rsidP="00312768">
      <w:pPr>
        <w:pStyle w:val="Style8"/>
        <w:widowControl/>
        <w:spacing w:line="240" w:lineRule="auto"/>
        <w:ind w:firstLine="0"/>
        <w:rPr>
          <w:rStyle w:val="FontStyle27"/>
          <w:b w:val="0"/>
          <w:sz w:val="26"/>
          <w:szCs w:val="26"/>
        </w:rPr>
      </w:pPr>
    </w:p>
    <w:p w:rsidR="00A216D2" w:rsidRPr="00312768" w:rsidRDefault="00A216D2" w:rsidP="00312768">
      <w:pPr>
        <w:pStyle w:val="Style8"/>
        <w:widowControl/>
        <w:spacing w:line="240" w:lineRule="auto"/>
        <w:ind w:firstLine="0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Сведения о платеже, по которому возникла задолженность</w:t>
      </w:r>
    </w:p>
    <w:p w:rsidR="00A216D2" w:rsidRPr="00312768" w:rsidRDefault="00312768" w:rsidP="00312768">
      <w:pPr>
        <w:pStyle w:val="Style14"/>
        <w:widowControl/>
        <w:jc w:val="left"/>
        <w:rPr>
          <w:sz w:val="26"/>
          <w:szCs w:val="26"/>
        </w:rPr>
      </w:pPr>
      <w:r w:rsidRPr="00312768">
        <w:rPr>
          <w:sz w:val="26"/>
          <w:szCs w:val="26"/>
        </w:rPr>
        <w:t>____________________________________________________________________________________________________________________________________</w:t>
      </w:r>
      <w:r>
        <w:rPr>
          <w:sz w:val="26"/>
          <w:szCs w:val="26"/>
        </w:rPr>
        <w:t>__________</w:t>
      </w:r>
    </w:p>
    <w:p w:rsidR="00A216D2" w:rsidRPr="00312768" w:rsidRDefault="00A216D2" w:rsidP="00312768">
      <w:pPr>
        <w:pStyle w:val="Style14"/>
        <w:widowControl/>
        <w:rPr>
          <w:rStyle w:val="FontStyle27"/>
          <w:b w:val="0"/>
          <w:sz w:val="20"/>
          <w:szCs w:val="20"/>
        </w:rPr>
      </w:pPr>
      <w:r w:rsidRPr="00312768">
        <w:rPr>
          <w:rStyle w:val="FontStyle27"/>
          <w:b w:val="0"/>
          <w:sz w:val="20"/>
          <w:szCs w:val="20"/>
        </w:rPr>
        <w:t>(ККДБ (код классификации доходов бюджета) и его полное наименование)</w:t>
      </w:r>
    </w:p>
    <w:p w:rsidR="00A216D2" w:rsidRPr="00312768" w:rsidRDefault="00A216D2" w:rsidP="00312768">
      <w:pPr>
        <w:pStyle w:val="Style14"/>
        <w:widowControl/>
        <w:tabs>
          <w:tab w:val="left" w:leader="underscore" w:pos="5266"/>
          <w:tab w:val="left" w:leader="underscore" w:pos="7834"/>
        </w:tabs>
        <w:jc w:val="both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Сумма задолженности</w:t>
      </w:r>
      <w:r w:rsidRPr="00312768">
        <w:rPr>
          <w:rStyle w:val="FontStyle27"/>
          <w:b w:val="0"/>
          <w:sz w:val="26"/>
          <w:szCs w:val="26"/>
        </w:rPr>
        <w:tab/>
        <w:t>рублей</w:t>
      </w:r>
      <w:r w:rsidRPr="00312768">
        <w:rPr>
          <w:rStyle w:val="FontStyle27"/>
          <w:b w:val="0"/>
          <w:sz w:val="26"/>
          <w:szCs w:val="26"/>
        </w:rPr>
        <w:tab/>
        <w:t>копеек</w:t>
      </w:r>
    </w:p>
    <w:p w:rsidR="00A216D2" w:rsidRPr="00312768" w:rsidRDefault="00A216D2" w:rsidP="00312768">
      <w:pPr>
        <w:pStyle w:val="Style14"/>
        <w:widowControl/>
        <w:tabs>
          <w:tab w:val="left" w:leader="underscore" w:pos="5362"/>
          <w:tab w:val="left" w:leader="underscore" w:pos="7872"/>
        </w:tabs>
        <w:jc w:val="both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В том числе: основной долг-</w:t>
      </w:r>
      <w:r w:rsidRPr="00312768">
        <w:rPr>
          <w:rStyle w:val="FontStyle27"/>
          <w:b w:val="0"/>
          <w:sz w:val="26"/>
          <w:szCs w:val="26"/>
        </w:rPr>
        <w:tab/>
        <w:t>рублей</w:t>
      </w:r>
      <w:r w:rsidRPr="00312768">
        <w:rPr>
          <w:rStyle w:val="FontStyle27"/>
          <w:b w:val="0"/>
          <w:sz w:val="26"/>
          <w:szCs w:val="26"/>
        </w:rPr>
        <w:tab/>
        <w:t>копеек</w:t>
      </w:r>
    </w:p>
    <w:p w:rsidR="00A216D2" w:rsidRPr="00312768" w:rsidRDefault="00A216D2" w:rsidP="00312768">
      <w:pPr>
        <w:pStyle w:val="Style14"/>
        <w:widowControl/>
        <w:tabs>
          <w:tab w:val="left" w:leader="underscore" w:pos="4488"/>
          <w:tab w:val="left" w:leader="underscore" w:pos="7061"/>
        </w:tabs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Пени-</w:t>
      </w:r>
      <w:r w:rsidRPr="00312768">
        <w:rPr>
          <w:rStyle w:val="FontStyle27"/>
          <w:b w:val="0"/>
          <w:sz w:val="26"/>
          <w:szCs w:val="26"/>
        </w:rPr>
        <w:tab/>
        <w:t>рублей</w:t>
      </w:r>
      <w:r w:rsidRPr="00312768">
        <w:rPr>
          <w:rStyle w:val="FontStyle27"/>
          <w:b w:val="0"/>
          <w:sz w:val="26"/>
          <w:szCs w:val="26"/>
        </w:rPr>
        <w:tab/>
        <w:t>копеек</w:t>
      </w:r>
    </w:p>
    <w:p w:rsidR="00A216D2" w:rsidRPr="00312768" w:rsidRDefault="00A216D2" w:rsidP="00312768">
      <w:pPr>
        <w:pStyle w:val="Style14"/>
        <w:widowControl/>
        <w:tabs>
          <w:tab w:val="left" w:leader="underscore" w:pos="4363"/>
          <w:tab w:val="left" w:leader="underscore" w:pos="6754"/>
        </w:tabs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Штрафы-</w:t>
      </w:r>
      <w:r w:rsidRPr="00312768">
        <w:rPr>
          <w:rStyle w:val="FontStyle27"/>
          <w:b w:val="0"/>
          <w:sz w:val="26"/>
          <w:szCs w:val="26"/>
        </w:rPr>
        <w:tab/>
        <w:t>рублей</w:t>
      </w:r>
      <w:r w:rsidRPr="00312768">
        <w:rPr>
          <w:rStyle w:val="FontStyle27"/>
          <w:b w:val="0"/>
          <w:sz w:val="26"/>
          <w:szCs w:val="26"/>
        </w:rPr>
        <w:tab/>
        <w:t>копеек</w:t>
      </w:r>
    </w:p>
    <w:p w:rsidR="00A216D2" w:rsidRPr="00312768" w:rsidRDefault="00A216D2" w:rsidP="00312768">
      <w:pPr>
        <w:pStyle w:val="Style14"/>
        <w:widowControl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На основании</w:t>
      </w:r>
    </w:p>
    <w:p w:rsidR="00312768" w:rsidRPr="00312768" w:rsidRDefault="00312768" w:rsidP="00312768">
      <w:pPr>
        <w:pStyle w:val="Style14"/>
        <w:widowControl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_________________________________________________________________</w:t>
      </w:r>
      <w:r>
        <w:rPr>
          <w:rStyle w:val="FontStyle27"/>
          <w:b w:val="0"/>
          <w:sz w:val="26"/>
          <w:szCs w:val="26"/>
        </w:rPr>
        <w:t>_____</w:t>
      </w:r>
      <w:r w:rsidRPr="00312768">
        <w:rPr>
          <w:rStyle w:val="FontStyle27"/>
          <w:b w:val="0"/>
          <w:sz w:val="26"/>
          <w:szCs w:val="26"/>
        </w:rPr>
        <w:t>_</w:t>
      </w:r>
    </w:p>
    <w:p w:rsidR="00312768" w:rsidRDefault="00A216D2" w:rsidP="00312768">
      <w:pPr>
        <w:pStyle w:val="Style15"/>
        <w:widowControl/>
        <w:tabs>
          <w:tab w:val="left" w:pos="1848"/>
        </w:tabs>
        <w:spacing w:line="240" w:lineRule="auto"/>
        <w:ind w:firstLine="0"/>
        <w:jc w:val="center"/>
        <w:rPr>
          <w:rStyle w:val="FontStyle27"/>
          <w:b w:val="0"/>
          <w:sz w:val="20"/>
          <w:szCs w:val="20"/>
        </w:rPr>
      </w:pPr>
      <w:r w:rsidRPr="00312768">
        <w:rPr>
          <w:rStyle w:val="FontStyle27"/>
          <w:b w:val="0"/>
          <w:sz w:val="20"/>
          <w:szCs w:val="20"/>
        </w:rPr>
        <w:t>(указываются конкретные документы с указанием реквизитов)</w:t>
      </w:r>
    </w:p>
    <w:p w:rsidR="00A216D2" w:rsidRPr="00312768" w:rsidRDefault="00A216D2" w:rsidP="00312768">
      <w:pPr>
        <w:pStyle w:val="Style15"/>
        <w:widowControl/>
        <w:spacing w:line="240" w:lineRule="auto"/>
        <w:ind w:firstLine="0"/>
        <w:jc w:val="both"/>
        <w:rPr>
          <w:rStyle w:val="FontStyle25"/>
          <w:sz w:val="26"/>
          <w:szCs w:val="26"/>
        </w:rPr>
      </w:pPr>
      <w:r w:rsidRPr="00312768">
        <w:rPr>
          <w:rStyle w:val="FontStyle27"/>
          <w:b w:val="0"/>
          <w:sz w:val="20"/>
          <w:szCs w:val="20"/>
        </w:rPr>
        <w:br/>
      </w:r>
      <w:r w:rsidRPr="00312768">
        <w:rPr>
          <w:rStyle w:val="FontStyle25"/>
          <w:sz w:val="26"/>
          <w:szCs w:val="26"/>
        </w:rPr>
        <w:t>«</w:t>
      </w:r>
      <w:r w:rsidR="00312768" w:rsidRPr="00312768">
        <w:rPr>
          <w:rStyle w:val="FontStyle25"/>
          <w:sz w:val="26"/>
          <w:szCs w:val="26"/>
        </w:rPr>
        <w:t>____</w:t>
      </w:r>
      <w:r w:rsidRPr="00312768">
        <w:rPr>
          <w:rStyle w:val="FontStyle25"/>
          <w:sz w:val="26"/>
          <w:szCs w:val="26"/>
        </w:rPr>
        <w:t>»</w:t>
      </w:r>
      <w:r w:rsidR="00312768" w:rsidRPr="00312768">
        <w:rPr>
          <w:rStyle w:val="FontStyle25"/>
          <w:sz w:val="26"/>
          <w:szCs w:val="26"/>
        </w:rPr>
        <w:t xml:space="preserve"> ______________20____</w:t>
      </w:r>
      <w:r w:rsidRPr="00312768">
        <w:rPr>
          <w:rStyle w:val="FontStyle25"/>
          <w:sz w:val="26"/>
          <w:szCs w:val="26"/>
        </w:rPr>
        <w:t>г.</w:t>
      </w:r>
    </w:p>
    <w:p w:rsidR="00A216D2" w:rsidRPr="00312768" w:rsidRDefault="00A216D2" w:rsidP="00312768">
      <w:pPr>
        <w:pStyle w:val="Style14"/>
        <w:widowControl/>
        <w:jc w:val="both"/>
        <w:rPr>
          <w:sz w:val="26"/>
          <w:szCs w:val="26"/>
        </w:rPr>
      </w:pPr>
    </w:p>
    <w:p w:rsidR="00A216D2" w:rsidRPr="00312768" w:rsidRDefault="00A216D2" w:rsidP="00312768">
      <w:pPr>
        <w:pStyle w:val="Style14"/>
        <w:widowControl/>
        <w:tabs>
          <w:tab w:val="left" w:leader="underscore" w:pos="4046"/>
          <w:tab w:val="left" w:leader="underscore" w:pos="6154"/>
        </w:tabs>
        <w:jc w:val="both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Председатель комиссии</w:t>
      </w:r>
      <w:r w:rsidR="00312768">
        <w:rPr>
          <w:rStyle w:val="FontStyle27"/>
          <w:b w:val="0"/>
          <w:sz w:val="26"/>
          <w:szCs w:val="26"/>
        </w:rPr>
        <w:t xml:space="preserve"> _________</w:t>
      </w:r>
      <w:r w:rsidR="00312768" w:rsidRPr="00312768">
        <w:rPr>
          <w:rStyle w:val="FontStyle27"/>
          <w:b w:val="0"/>
          <w:sz w:val="26"/>
          <w:szCs w:val="26"/>
        </w:rPr>
        <w:t xml:space="preserve">     _____________</w:t>
      </w:r>
    </w:p>
    <w:p w:rsidR="00A216D2" w:rsidRPr="00312768" w:rsidRDefault="00A216D2" w:rsidP="00312768">
      <w:pPr>
        <w:pStyle w:val="Style17"/>
        <w:widowControl/>
        <w:tabs>
          <w:tab w:val="left" w:pos="1848"/>
        </w:tabs>
        <w:spacing w:line="240" w:lineRule="auto"/>
        <w:jc w:val="center"/>
        <w:rPr>
          <w:rStyle w:val="FontStyle27"/>
          <w:b w:val="0"/>
          <w:sz w:val="20"/>
          <w:szCs w:val="20"/>
        </w:rPr>
      </w:pPr>
      <w:r w:rsidRPr="00312768">
        <w:rPr>
          <w:rStyle w:val="FontStyle27"/>
          <w:b w:val="0"/>
          <w:sz w:val="20"/>
          <w:szCs w:val="20"/>
        </w:rPr>
        <w:t>(подпись)</w:t>
      </w:r>
      <w:r w:rsidRPr="00312768">
        <w:rPr>
          <w:rStyle w:val="FontStyle27"/>
          <w:b w:val="0"/>
          <w:bCs w:val="0"/>
          <w:sz w:val="20"/>
          <w:szCs w:val="20"/>
        </w:rPr>
        <w:tab/>
      </w:r>
      <w:r w:rsidRPr="00312768">
        <w:rPr>
          <w:rStyle w:val="FontStyle27"/>
          <w:b w:val="0"/>
          <w:sz w:val="20"/>
          <w:szCs w:val="20"/>
        </w:rPr>
        <w:t>(И.О.Фамилия)</w:t>
      </w:r>
    </w:p>
    <w:p w:rsidR="00A216D2" w:rsidRPr="00312768" w:rsidRDefault="00A216D2" w:rsidP="00312768">
      <w:pPr>
        <w:pStyle w:val="Style14"/>
        <w:widowControl/>
        <w:jc w:val="both"/>
        <w:rPr>
          <w:sz w:val="16"/>
          <w:szCs w:val="16"/>
        </w:rPr>
      </w:pPr>
    </w:p>
    <w:p w:rsidR="00A216D2" w:rsidRPr="00312768" w:rsidRDefault="00A216D2" w:rsidP="00312768">
      <w:pPr>
        <w:pStyle w:val="Style14"/>
        <w:widowControl/>
        <w:tabs>
          <w:tab w:val="left" w:leader="underscore" w:pos="3379"/>
          <w:tab w:val="left" w:leader="underscore" w:pos="6158"/>
        </w:tabs>
        <w:jc w:val="both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Члены комиссии</w:t>
      </w:r>
      <w:r w:rsidRPr="00312768">
        <w:rPr>
          <w:rStyle w:val="FontStyle27"/>
          <w:b w:val="0"/>
          <w:sz w:val="26"/>
          <w:szCs w:val="26"/>
        </w:rPr>
        <w:tab/>
      </w:r>
      <w:r w:rsidRPr="00312768">
        <w:rPr>
          <w:rStyle w:val="FontStyle27"/>
          <w:b w:val="0"/>
          <w:sz w:val="26"/>
          <w:szCs w:val="26"/>
        </w:rPr>
        <w:tab/>
      </w:r>
    </w:p>
    <w:p w:rsidR="00A216D2" w:rsidRDefault="00A216D2" w:rsidP="00312768">
      <w:pPr>
        <w:pStyle w:val="Style14"/>
        <w:widowControl/>
        <w:tabs>
          <w:tab w:val="left" w:pos="4171"/>
        </w:tabs>
        <w:jc w:val="left"/>
        <w:rPr>
          <w:rStyle w:val="FontStyle27"/>
          <w:b w:val="0"/>
          <w:sz w:val="20"/>
          <w:szCs w:val="20"/>
        </w:rPr>
      </w:pPr>
      <w:r w:rsidRPr="00312768">
        <w:rPr>
          <w:rStyle w:val="FontStyle27"/>
          <w:b w:val="0"/>
          <w:sz w:val="20"/>
          <w:szCs w:val="20"/>
        </w:rPr>
        <w:t>(подпись)</w:t>
      </w:r>
      <w:r w:rsidRPr="00312768">
        <w:rPr>
          <w:rStyle w:val="FontStyle27"/>
          <w:b w:val="0"/>
          <w:bCs w:val="0"/>
          <w:sz w:val="20"/>
          <w:szCs w:val="20"/>
        </w:rPr>
        <w:tab/>
      </w:r>
      <w:r w:rsidRPr="00312768">
        <w:rPr>
          <w:rStyle w:val="FontStyle27"/>
          <w:b w:val="0"/>
          <w:sz w:val="20"/>
          <w:szCs w:val="20"/>
        </w:rPr>
        <w:t>(И.О.Фамилия)</w:t>
      </w:r>
    </w:p>
    <w:p w:rsidR="00312768" w:rsidRDefault="00312768" w:rsidP="00312768">
      <w:pPr>
        <w:pStyle w:val="Style14"/>
        <w:widowControl/>
        <w:tabs>
          <w:tab w:val="left" w:pos="4171"/>
        </w:tabs>
        <w:jc w:val="left"/>
        <w:rPr>
          <w:rStyle w:val="FontStyle27"/>
          <w:b w:val="0"/>
          <w:sz w:val="20"/>
          <w:szCs w:val="20"/>
        </w:rPr>
      </w:pPr>
      <w:r>
        <w:rPr>
          <w:rStyle w:val="FontStyle27"/>
          <w:b w:val="0"/>
          <w:sz w:val="20"/>
          <w:szCs w:val="20"/>
        </w:rPr>
        <w:t xml:space="preserve">                                      ______________        _______________________</w:t>
      </w:r>
    </w:p>
    <w:p w:rsidR="001666F9" w:rsidRPr="00312768" w:rsidRDefault="001666F9" w:rsidP="00312768">
      <w:pPr>
        <w:pStyle w:val="Style14"/>
        <w:widowControl/>
        <w:tabs>
          <w:tab w:val="left" w:pos="4171"/>
        </w:tabs>
        <w:jc w:val="left"/>
        <w:rPr>
          <w:rStyle w:val="FontStyle27"/>
          <w:b w:val="0"/>
          <w:sz w:val="20"/>
          <w:szCs w:val="20"/>
        </w:rPr>
      </w:pPr>
    </w:p>
    <w:p w:rsidR="00312768" w:rsidRPr="00312768" w:rsidRDefault="00312768" w:rsidP="00312768">
      <w:pPr>
        <w:pStyle w:val="Style14"/>
        <w:widowControl/>
        <w:tabs>
          <w:tab w:val="left" w:pos="4171"/>
        </w:tabs>
        <w:jc w:val="left"/>
        <w:rPr>
          <w:rStyle w:val="FontStyle27"/>
          <w:b w:val="0"/>
          <w:sz w:val="20"/>
          <w:szCs w:val="20"/>
        </w:rPr>
      </w:pPr>
      <w:r w:rsidRPr="00312768">
        <w:rPr>
          <w:rStyle w:val="FontStyle27"/>
          <w:b w:val="0"/>
          <w:sz w:val="20"/>
          <w:szCs w:val="20"/>
        </w:rPr>
        <w:t>(подпись)</w:t>
      </w:r>
      <w:r w:rsidRPr="00312768">
        <w:rPr>
          <w:rStyle w:val="FontStyle27"/>
          <w:b w:val="0"/>
          <w:bCs w:val="0"/>
          <w:sz w:val="20"/>
          <w:szCs w:val="20"/>
        </w:rPr>
        <w:tab/>
      </w:r>
      <w:r w:rsidRPr="00312768">
        <w:rPr>
          <w:rStyle w:val="FontStyle27"/>
          <w:b w:val="0"/>
          <w:sz w:val="20"/>
          <w:szCs w:val="20"/>
        </w:rPr>
        <w:t>(И.О.Фамилия)</w:t>
      </w:r>
    </w:p>
    <w:p w:rsidR="00312768" w:rsidRPr="00312768" w:rsidRDefault="00312768" w:rsidP="001666F9">
      <w:pPr>
        <w:pStyle w:val="Style17"/>
        <w:widowControl/>
        <w:spacing w:line="240" w:lineRule="auto"/>
        <w:ind w:left="4962"/>
        <w:jc w:val="left"/>
        <w:rPr>
          <w:rStyle w:val="FontStyle25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lastRenderedPageBreak/>
        <w:t xml:space="preserve">Приложение </w:t>
      </w:r>
      <w:r>
        <w:rPr>
          <w:rStyle w:val="FontStyle25"/>
          <w:sz w:val="26"/>
          <w:szCs w:val="26"/>
        </w:rPr>
        <w:t>2</w:t>
      </w:r>
    </w:p>
    <w:p w:rsidR="00312768" w:rsidRPr="00312768" w:rsidRDefault="00312768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к порядку принятия решений </w:t>
      </w:r>
    </w:p>
    <w:p w:rsidR="00312768" w:rsidRPr="00312768" w:rsidRDefault="00312768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о признании безнадежной к </w:t>
      </w:r>
    </w:p>
    <w:p w:rsidR="00312768" w:rsidRPr="00312768" w:rsidRDefault="00312768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взысканию задолженности по</w:t>
      </w:r>
    </w:p>
    <w:p w:rsidR="00312768" w:rsidRPr="00312768" w:rsidRDefault="00312768" w:rsidP="001666F9">
      <w:pPr>
        <w:pStyle w:val="Style17"/>
        <w:widowControl/>
        <w:spacing w:line="240" w:lineRule="auto"/>
        <w:ind w:left="4962"/>
        <w:jc w:val="left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 xml:space="preserve">платежам </w:t>
      </w:r>
      <w:r w:rsidRPr="00312768">
        <w:rPr>
          <w:rStyle w:val="FontStyle27"/>
          <w:b w:val="0"/>
          <w:sz w:val="26"/>
          <w:szCs w:val="26"/>
        </w:rPr>
        <w:t xml:space="preserve">в </w:t>
      </w:r>
      <w:r w:rsidRPr="00312768">
        <w:rPr>
          <w:rStyle w:val="FontStyle25"/>
          <w:sz w:val="26"/>
          <w:szCs w:val="26"/>
        </w:rPr>
        <w:t xml:space="preserve">местный бюджет </w:t>
      </w:r>
    </w:p>
    <w:p w:rsidR="00312768" w:rsidRPr="00312768" w:rsidRDefault="00312768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по главному администратору </w:t>
      </w:r>
    </w:p>
    <w:p w:rsidR="00312768" w:rsidRPr="00312768" w:rsidRDefault="00312768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доходов бюджета – администрации  </w:t>
      </w:r>
    </w:p>
    <w:p w:rsidR="00A216D2" w:rsidRPr="00876CD7" w:rsidRDefault="00312768" w:rsidP="001666F9">
      <w:pPr>
        <w:pStyle w:val="Style17"/>
        <w:widowControl/>
        <w:spacing w:line="240" w:lineRule="auto"/>
        <w:ind w:left="4962"/>
        <w:jc w:val="left"/>
        <w:rPr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 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1666F9">
        <w:rPr>
          <w:rStyle w:val="FontStyle25"/>
          <w:sz w:val="26"/>
          <w:szCs w:val="26"/>
        </w:rPr>
        <w:t>сельсовет</w:t>
      </w:r>
      <w:r w:rsidR="001666F9" w:rsidRPr="00312768">
        <w:rPr>
          <w:rStyle w:val="FontStyle25"/>
          <w:sz w:val="26"/>
          <w:szCs w:val="26"/>
        </w:rPr>
        <w:t xml:space="preserve"> 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</w:p>
    <w:p w:rsidR="00A216D2" w:rsidRPr="00876CD7" w:rsidRDefault="00A216D2" w:rsidP="00312768">
      <w:pPr>
        <w:pStyle w:val="Style17"/>
        <w:widowControl/>
        <w:spacing w:line="240" w:lineRule="auto"/>
        <w:jc w:val="center"/>
        <w:rPr>
          <w:sz w:val="26"/>
          <w:szCs w:val="26"/>
        </w:rPr>
      </w:pPr>
    </w:p>
    <w:p w:rsidR="00A216D2" w:rsidRPr="00876CD7" w:rsidRDefault="00A216D2" w:rsidP="00312768">
      <w:pPr>
        <w:pStyle w:val="Style17"/>
        <w:widowControl/>
        <w:spacing w:line="240" w:lineRule="auto"/>
        <w:jc w:val="center"/>
        <w:rPr>
          <w:sz w:val="26"/>
          <w:szCs w:val="26"/>
        </w:rPr>
      </w:pPr>
    </w:p>
    <w:p w:rsidR="00A216D2" w:rsidRPr="00876CD7" w:rsidRDefault="00A216D2" w:rsidP="00312768">
      <w:pPr>
        <w:pStyle w:val="Style17"/>
        <w:widowControl/>
        <w:spacing w:line="240" w:lineRule="auto"/>
        <w:jc w:val="center"/>
        <w:rPr>
          <w:sz w:val="26"/>
          <w:szCs w:val="26"/>
        </w:rPr>
      </w:pPr>
    </w:p>
    <w:p w:rsidR="00A216D2" w:rsidRPr="00876CD7" w:rsidRDefault="00A216D2" w:rsidP="00312768">
      <w:pPr>
        <w:pStyle w:val="Style17"/>
        <w:widowControl/>
        <w:spacing w:line="240" w:lineRule="auto"/>
        <w:jc w:val="center"/>
        <w:rPr>
          <w:rStyle w:val="FontStyle27"/>
          <w:sz w:val="26"/>
          <w:szCs w:val="26"/>
        </w:rPr>
      </w:pPr>
      <w:r w:rsidRPr="00876CD7">
        <w:rPr>
          <w:rStyle w:val="FontStyle27"/>
          <w:sz w:val="26"/>
          <w:szCs w:val="26"/>
        </w:rPr>
        <w:t>РЕЕСТР</w:t>
      </w:r>
    </w:p>
    <w:p w:rsidR="00A216D2" w:rsidRPr="00876CD7" w:rsidRDefault="00A216D2" w:rsidP="00312768">
      <w:pPr>
        <w:pStyle w:val="Style14"/>
        <w:widowControl/>
        <w:tabs>
          <w:tab w:val="left" w:leader="underscore" w:pos="5717"/>
        </w:tabs>
        <w:rPr>
          <w:rStyle w:val="FontStyle27"/>
          <w:sz w:val="26"/>
          <w:szCs w:val="26"/>
        </w:rPr>
      </w:pPr>
      <w:r w:rsidRPr="00876CD7">
        <w:rPr>
          <w:rStyle w:val="FontStyle27"/>
          <w:sz w:val="26"/>
          <w:szCs w:val="26"/>
        </w:rPr>
        <w:t>Списанной задолженности по неналоговым доходам бюджета</w:t>
      </w:r>
      <w:r w:rsidRPr="00876CD7">
        <w:rPr>
          <w:rStyle w:val="FontStyle27"/>
          <w:sz w:val="26"/>
          <w:szCs w:val="26"/>
        </w:rPr>
        <w:br/>
      </w:r>
      <w:r w:rsidR="00876CD7" w:rsidRPr="00876CD7">
        <w:rPr>
          <w:rStyle w:val="FontStyle27"/>
          <w:sz w:val="26"/>
          <w:szCs w:val="26"/>
        </w:rPr>
        <w:t xml:space="preserve">сельского поселения </w:t>
      </w:r>
      <w:r w:rsidR="003B540D">
        <w:rPr>
          <w:rStyle w:val="FontStyle25"/>
          <w:b/>
          <w:sz w:val="26"/>
          <w:szCs w:val="26"/>
        </w:rPr>
        <w:t>Килимовский</w:t>
      </w:r>
      <w:r w:rsidR="001666F9" w:rsidRPr="001666F9">
        <w:rPr>
          <w:rStyle w:val="FontStyle25"/>
          <w:b/>
          <w:sz w:val="26"/>
          <w:szCs w:val="26"/>
        </w:rPr>
        <w:t xml:space="preserve"> сельсовет муниципального района Буздякский район Республики Башкортостан</w:t>
      </w:r>
      <w:r w:rsidR="00876CD7">
        <w:rPr>
          <w:rStyle w:val="FontStyle27"/>
          <w:sz w:val="26"/>
          <w:szCs w:val="26"/>
        </w:rPr>
        <w:br/>
        <w:t>За _________________</w:t>
      </w:r>
      <w:r w:rsidRPr="00876CD7">
        <w:rPr>
          <w:rStyle w:val="FontStyle27"/>
          <w:sz w:val="26"/>
          <w:szCs w:val="26"/>
        </w:rPr>
        <w:t>год</w:t>
      </w:r>
    </w:p>
    <w:p w:rsidR="00A216D2" w:rsidRPr="00876CD7" w:rsidRDefault="00A216D2" w:rsidP="00312768">
      <w:pPr>
        <w:pStyle w:val="Style17"/>
        <w:widowControl/>
        <w:spacing w:line="240" w:lineRule="auto"/>
        <w:jc w:val="both"/>
        <w:rPr>
          <w:sz w:val="26"/>
          <w:szCs w:val="26"/>
        </w:rPr>
      </w:pPr>
    </w:p>
    <w:p w:rsidR="00A216D2" w:rsidRPr="00876CD7" w:rsidRDefault="00876CD7" w:rsidP="00312768">
      <w:pPr>
        <w:pStyle w:val="Style17"/>
        <w:widowControl/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A216D2" w:rsidRPr="00876CD7" w:rsidRDefault="00A216D2" w:rsidP="00876CD7">
      <w:pPr>
        <w:pStyle w:val="Style17"/>
        <w:widowControl/>
        <w:spacing w:line="240" w:lineRule="auto"/>
        <w:jc w:val="center"/>
        <w:rPr>
          <w:rStyle w:val="FontStyle27"/>
          <w:sz w:val="20"/>
          <w:szCs w:val="20"/>
        </w:rPr>
      </w:pPr>
      <w:r w:rsidRPr="00876CD7">
        <w:rPr>
          <w:rStyle w:val="FontStyle27"/>
          <w:sz w:val="20"/>
          <w:szCs w:val="20"/>
        </w:rPr>
        <w:t>(администратор доходов)</w:t>
      </w:r>
    </w:p>
    <w:p w:rsidR="00A216D2" w:rsidRPr="00876CD7" w:rsidRDefault="00A216D2" w:rsidP="00312768">
      <w:pPr>
        <w:pStyle w:val="Style17"/>
        <w:widowControl/>
        <w:spacing w:line="240" w:lineRule="auto"/>
        <w:jc w:val="both"/>
        <w:rPr>
          <w:sz w:val="26"/>
          <w:szCs w:val="26"/>
        </w:rPr>
      </w:pPr>
    </w:p>
    <w:p w:rsidR="00A216D2" w:rsidRPr="00876CD7" w:rsidRDefault="00876CD7" w:rsidP="00312768">
      <w:pPr>
        <w:pStyle w:val="Style17"/>
        <w:widowControl/>
        <w:spacing w:line="240" w:lineRule="auto"/>
        <w:jc w:val="both"/>
        <w:rPr>
          <w:rStyle w:val="FontStyle27"/>
          <w:b w:val="0"/>
        </w:rPr>
      </w:pPr>
      <w:r>
        <w:rPr>
          <w:rStyle w:val="FontStyle27"/>
          <w:b w:val="0"/>
        </w:rPr>
        <w:t xml:space="preserve">                                                                                                                                              (рублей)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47"/>
        <w:gridCol w:w="1282"/>
        <w:gridCol w:w="1440"/>
        <w:gridCol w:w="950"/>
        <w:gridCol w:w="1171"/>
        <w:gridCol w:w="1987"/>
        <w:gridCol w:w="706"/>
        <w:gridCol w:w="564"/>
        <w:gridCol w:w="709"/>
      </w:tblGrid>
      <w:tr w:rsidR="00A216D2" w:rsidTr="00876CD7"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№ п/п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Основани</w:t>
            </w:r>
            <w:r w:rsidR="00A216D2" w:rsidRPr="00876CD7">
              <w:rPr>
                <w:rStyle w:val="FontStyle27"/>
                <w:b w:val="0"/>
              </w:rPr>
              <w:t>е</w:t>
            </w:r>
          </w:p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признани</w:t>
            </w:r>
            <w:r w:rsidR="00A216D2" w:rsidRPr="00876CD7">
              <w:rPr>
                <w:rStyle w:val="FontStyle27"/>
                <w:b w:val="0"/>
              </w:rPr>
              <w:t>я</w:t>
            </w:r>
          </w:p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задолжен</w:t>
            </w:r>
            <w:r>
              <w:rPr>
                <w:rStyle w:val="FontStyle27"/>
                <w:b w:val="0"/>
              </w:rPr>
              <w:softHyphen/>
              <w:t>ности без</w:t>
            </w:r>
            <w:r>
              <w:rPr>
                <w:rStyle w:val="FontStyle27"/>
                <w:b w:val="0"/>
              </w:rPr>
              <w:softHyphen/>
              <w:t>надеж</w:t>
            </w:r>
            <w:r w:rsidR="00A216D2" w:rsidRPr="00876CD7">
              <w:rPr>
                <w:rStyle w:val="FontStyle27"/>
                <w:b w:val="0"/>
              </w:rPr>
              <w:t>ной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Наименова</w:t>
            </w:r>
            <w:r>
              <w:rPr>
                <w:rStyle w:val="FontStyle27"/>
                <w:b w:val="0"/>
              </w:rPr>
              <w:softHyphen/>
            </w:r>
            <w:r w:rsidR="00A216D2" w:rsidRPr="00876CD7">
              <w:rPr>
                <w:rStyle w:val="FontStyle27"/>
                <w:b w:val="0"/>
              </w:rPr>
              <w:t>ние</w:t>
            </w:r>
          </w:p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организаци</w:t>
            </w:r>
            <w:r w:rsidR="00A216D2" w:rsidRPr="00876CD7">
              <w:rPr>
                <w:rStyle w:val="FontStyle27"/>
                <w:b w:val="0"/>
              </w:rPr>
              <w:t>и</w:t>
            </w:r>
          </w:p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(ИНН/КПП) ФИО физи</w:t>
            </w:r>
            <w:r>
              <w:rPr>
                <w:rStyle w:val="FontStyle27"/>
                <w:b w:val="0"/>
              </w:rPr>
              <w:softHyphen/>
              <w:t>ческог</w:t>
            </w:r>
            <w:r w:rsidR="00A216D2" w:rsidRPr="00876CD7">
              <w:rPr>
                <w:rStyle w:val="FontStyle27"/>
                <w:b w:val="0"/>
              </w:rPr>
              <w:t>о лица (ИНН при наличии)</w:t>
            </w:r>
          </w:p>
        </w:tc>
        <w:tc>
          <w:tcPr>
            <w:tcW w:w="9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Вид до</w:t>
            </w:r>
            <w:r w:rsidR="00876CD7">
              <w:rPr>
                <w:rStyle w:val="FontStyle27"/>
                <w:b w:val="0"/>
              </w:rPr>
              <w:softHyphen/>
            </w:r>
            <w:r w:rsidRPr="00876CD7">
              <w:rPr>
                <w:rStyle w:val="FontStyle27"/>
                <w:b w:val="0"/>
              </w:rPr>
              <w:t>хода</w:t>
            </w:r>
          </w:p>
        </w:tc>
        <w:tc>
          <w:tcPr>
            <w:tcW w:w="11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Срок</w:t>
            </w:r>
          </w:p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возникно</w:t>
            </w:r>
            <w:r w:rsidR="00876CD7">
              <w:rPr>
                <w:rStyle w:val="FontStyle27"/>
                <w:b w:val="0"/>
              </w:rPr>
              <w:softHyphen/>
            </w:r>
            <w:r w:rsidRPr="00876CD7">
              <w:rPr>
                <w:rStyle w:val="FontStyle27"/>
                <w:b w:val="0"/>
              </w:rPr>
              <w:t>вения</w:t>
            </w:r>
          </w:p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задолжен</w:t>
            </w:r>
            <w:r w:rsidR="00876CD7">
              <w:rPr>
                <w:rStyle w:val="FontStyle27"/>
                <w:b w:val="0"/>
              </w:rPr>
              <w:softHyphen/>
            </w:r>
            <w:r w:rsidRPr="00876CD7">
              <w:rPr>
                <w:rStyle w:val="FontStyle27"/>
                <w:b w:val="0"/>
              </w:rPr>
              <w:t>ности</w:t>
            </w:r>
          </w:p>
        </w:tc>
        <w:tc>
          <w:tcPr>
            <w:tcW w:w="19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Сумма списанной задолженности, всего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В том числе:</w:t>
            </w:r>
          </w:p>
        </w:tc>
      </w:tr>
      <w:tr w:rsidR="00A216D2" w:rsidTr="00876CD7">
        <w:tc>
          <w:tcPr>
            <w:tcW w:w="5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16D2" w:rsidRPr="00876CD7" w:rsidRDefault="00A216D2" w:rsidP="00876CD7">
            <w:pPr>
              <w:widowControl/>
              <w:autoSpaceDE/>
              <w:autoSpaceDN/>
              <w:adjustRightInd/>
              <w:jc w:val="center"/>
              <w:rPr>
                <w:rStyle w:val="FontStyle27"/>
                <w:b w:val="0"/>
              </w:rPr>
            </w:pPr>
          </w:p>
        </w:tc>
        <w:tc>
          <w:tcPr>
            <w:tcW w:w="12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16D2" w:rsidRPr="00876CD7" w:rsidRDefault="00A216D2" w:rsidP="00876CD7">
            <w:pPr>
              <w:widowControl/>
              <w:autoSpaceDE/>
              <w:autoSpaceDN/>
              <w:adjustRightInd/>
              <w:jc w:val="center"/>
              <w:rPr>
                <w:rStyle w:val="FontStyle27"/>
                <w:b w:val="0"/>
              </w:rPr>
            </w:pPr>
          </w:p>
        </w:tc>
        <w:tc>
          <w:tcPr>
            <w:tcW w:w="14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16D2" w:rsidRPr="00876CD7" w:rsidRDefault="00A216D2" w:rsidP="00876CD7">
            <w:pPr>
              <w:widowControl/>
              <w:autoSpaceDE/>
              <w:autoSpaceDN/>
              <w:adjustRightInd/>
              <w:jc w:val="center"/>
              <w:rPr>
                <w:rStyle w:val="FontStyle27"/>
                <w:b w:val="0"/>
              </w:rPr>
            </w:pPr>
          </w:p>
        </w:tc>
        <w:tc>
          <w:tcPr>
            <w:tcW w:w="9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16D2" w:rsidRPr="00876CD7" w:rsidRDefault="00A216D2" w:rsidP="00876CD7">
            <w:pPr>
              <w:widowControl/>
              <w:autoSpaceDE/>
              <w:autoSpaceDN/>
              <w:adjustRightInd/>
              <w:jc w:val="center"/>
              <w:rPr>
                <w:rStyle w:val="FontStyle27"/>
                <w:b w:val="0"/>
              </w:rPr>
            </w:pPr>
          </w:p>
        </w:tc>
        <w:tc>
          <w:tcPr>
            <w:tcW w:w="11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16D2" w:rsidRPr="00876CD7" w:rsidRDefault="00A216D2" w:rsidP="00876CD7">
            <w:pPr>
              <w:widowControl/>
              <w:autoSpaceDE/>
              <w:autoSpaceDN/>
              <w:adjustRightInd/>
              <w:jc w:val="center"/>
              <w:rPr>
                <w:rStyle w:val="FontStyle27"/>
                <w:b w:val="0"/>
              </w:rPr>
            </w:pPr>
          </w:p>
        </w:tc>
        <w:tc>
          <w:tcPr>
            <w:tcW w:w="19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16D2" w:rsidRPr="00876CD7" w:rsidRDefault="00A216D2" w:rsidP="00876CD7">
            <w:pPr>
              <w:widowControl/>
              <w:autoSpaceDE/>
              <w:autoSpaceDN/>
              <w:adjustRightInd/>
              <w:jc w:val="center"/>
              <w:rPr>
                <w:rStyle w:val="FontStyle27"/>
                <w:b w:val="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Вид</w:t>
            </w:r>
          </w:p>
          <w:p w:rsidR="00A216D2" w:rsidRPr="00876CD7" w:rsidRDefault="00A216D2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 w:rsidRPr="00876CD7">
              <w:rPr>
                <w:rStyle w:val="FontStyle27"/>
                <w:b w:val="0"/>
              </w:rPr>
              <w:t>до</w:t>
            </w:r>
            <w:r w:rsidR="00876CD7">
              <w:rPr>
                <w:rStyle w:val="FontStyle27"/>
                <w:b w:val="0"/>
              </w:rPr>
              <w:softHyphen/>
            </w:r>
            <w:r w:rsidRPr="00876CD7">
              <w:rPr>
                <w:rStyle w:val="FontStyle27"/>
                <w:b w:val="0"/>
              </w:rPr>
              <w:t>хода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пен</w:t>
            </w:r>
            <w:r w:rsidR="00A216D2" w:rsidRPr="00876CD7">
              <w:rPr>
                <w:rStyle w:val="FontStyle27"/>
                <w:b w:val="0"/>
              </w:rPr>
              <w:t>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16D2" w:rsidRPr="00876CD7" w:rsidRDefault="00876CD7" w:rsidP="00876CD7">
            <w:pPr>
              <w:pStyle w:val="Style12"/>
              <w:widowControl/>
              <w:spacing w:line="240" w:lineRule="auto"/>
              <w:jc w:val="center"/>
              <w:rPr>
                <w:rStyle w:val="FontStyle27"/>
                <w:b w:val="0"/>
              </w:rPr>
            </w:pPr>
            <w:r>
              <w:rPr>
                <w:rStyle w:val="FontStyle27"/>
                <w:b w:val="0"/>
              </w:rPr>
              <w:t>штраф</w:t>
            </w:r>
            <w:r w:rsidR="00A216D2" w:rsidRPr="00876CD7">
              <w:rPr>
                <w:rStyle w:val="FontStyle27"/>
                <w:b w:val="0"/>
              </w:rPr>
              <w:t>ы</w:t>
            </w:r>
          </w:p>
        </w:tc>
      </w:tr>
      <w:tr w:rsidR="00A216D2" w:rsidTr="00876CD7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</w:tr>
      <w:tr w:rsidR="00A216D2" w:rsidTr="00876CD7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</w:tr>
      <w:tr w:rsidR="00A216D2" w:rsidTr="00876CD7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6D2" w:rsidRPr="00876CD7" w:rsidRDefault="00A216D2" w:rsidP="00312768">
            <w:pPr>
              <w:pStyle w:val="Style13"/>
              <w:widowControl/>
            </w:pPr>
          </w:p>
        </w:tc>
      </w:tr>
    </w:tbl>
    <w:p w:rsidR="00A216D2" w:rsidRDefault="00A216D2" w:rsidP="00312768">
      <w:pPr>
        <w:pStyle w:val="Style17"/>
        <w:widowControl/>
        <w:spacing w:line="240" w:lineRule="auto"/>
        <w:jc w:val="both"/>
        <w:rPr>
          <w:sz w:val="20"/>
          <w:szCs w:val="20"/>
        </w:rPr>
      </w:pPr>
    </w:p>
    <w:p w:rsidR="00A216D2" w:rsidRDefault="00A216D2" w:rsidP="00312768">
      <w:pPr>
        <w:pStyle w:val="Style17"/>
        <w:widowControl/>
        <w:spacing w:line="240" w:lineRule="auto"/>
        <w:jc w:val="both"/>
        <w:rPr>
          <w:sz w:val="20"/>
          <w:szCs w:val="20"/>
        </w:rPr>
      </w:pPr>
    </w:p>
    <w:p w:rsidR="00A216D2" w:rsidRDefault="00A216D2" w:rsidP="00312768">
      <w:pPr>
        <w:pStyle w:val="Style17"/>
        <w:widowControl/>
        <w:spacing w:line="240" w:lineRule="auto"/>
        <w:jc w:val="both"/>
        <w:rPr>
          <w:sz w:val="20"/>
          <w:szCs w:val="20"/>
        </w:rPr>
      </w:pPr>
    </w:p>
    <w:p w:rsidR="00A216D2" w:rsidRPr="00876CD7" w:rsidRDefault="00A216D2" w:rsidP="00312768">
      <w:pPr>
        <w:pStyle w:val="Style17"/>
        <w:widowControl/>
        <w:tabs>
          <w:tab w:val="left" w:leader="underscore" w:pos="4387"/>
          <w:tab w:val="left" w:leader="underscore" w:pos="5885"/>
        </w:tabs>
        <w:spacing w:line="240" w:lineRule="auto"/>
        <w:jc w:val="both"/>
        <w:rPr>
          <w:rStyle w:val="FontStyle27"/>
          <w:b w:val="0"/>
          <w:sz w:val="26"/>
          <w:szCs w:val="26"/>
        </w:rPr>
      </w:pPr>
      <w:r w:rsidRPr="00876CD7">
        <w:rPr>
          <w:rStyle w:val="FontStyle27"/>
          <w:b w:val="0"/>
          <w:sz w:val="26"/>
          <w:szCs w:val="26"/>
        </w:rPr>
        <w:t>Руководитель</w:t>
      </w:r>
      <w:r w:rsidRPr="00876CD7">
        <w:rPr>
          <w:rStyle w:val="FontStyle27"/>
          <w:b w:val="0"/>
          <w:sz w:val="26"/>
          <w:szCs w:val="26"/>
        </w:rPr>
        <w:tab/>
      </w:r>
      <w:r w:rsidR="00876CD7" w:rsidRPr="00876CD7">
        <w:rPr>
          <w:rStyle w:val="FontStyle27"/>
          <w:b w:val="0"/>
          <w:sz w:val="26"/>
          <w:szCs w:val="26"/>
        </w:rPr>
        <w:t xml:space="preserve">     ______________</w:t>
      </w:r>
    </w:p>
    <w:p w:rsidR="00A216D2" w:rsidRPr="00876CD7" w:rsidRDefault="00A216D2" w:rsidP="00876CD7">
      <w:pPr>
        <w:pStyle w:val="Style17"/>
        <w:widowControl/>
        <w:tabs>
          <w:tab w:val="left" w:pos="3182"/>
        </w:tabs>
        <w:spacing w:line="240" w:lineRule="auto"/>
        <w:jc w:val="left"/>
        <w:rPr>
          <w:rStyle w:val="FontStyle27"/>
          <w:b w:val="0"/>
          <w:sz w:val="20"/>
          <w:szCs w:val="20"/>
        </w:rPr>
      </w:pPr>
      <w:r w:rsidRPr="00876CD7">
        <w:rPr>
          <w:rStyle w:val="FontStyle27"/>
          <w:b w:val="0"/>
          <w:sz w:val="20"/>
          <w:szCs w:val="20"/>
        </w:rPr>
        <w:t>(подпись)</w:t>
      </w:r>
      <w:r w:rsidRPr="00876CD7">
        <w:rPr>
          <w:rStyle w:val="FontStyle27"/>
          <w:b w:val="0"/>
          <w:bCs w:val="0"/>
          <w:sz w:val="20"/>
          <w:szCs w:val="20"/>
        </w:rPr>
        <w:tab/>
      </w:r>
      <w:r w:rsidRPr="00876CD7">
        <w:rPr>
          <w:rStyle w:val="FontStyle27"/>
          <w:b w:val="0"/>
          <w:sz w:val="20"/>
          <w:szCs w:val="20"/>
        </w:rPr>
        <w:t>(Ф.И.О.)</w:t>
      </w:r>
    </w:p>
    <w:p w:rsidR="00A216D2" w:rsidRPr="00876CD7" w:rsidRDefault="00A216D2" w:rsidP="00312768">
      <w:pPr>
        <w:pStyle w:val="Style17"/>
        <w:widowControl/>
        <w:spacing w:line="240" w:lineRule="auto"/>
        <w:jc w:val="left"/>
        <w:rPr>
          <w:rStyle w:val="FontStyle27"/>
          <w:b w:val="0"/>
          <w:sz w:val="26"/>
          <w:szCs w:val="26"/>
        </w:rPr>
      </w:pPr>
      <w:r w:rsidRPr="00876CD7">
        <w:rPr>
          <w:rStyle w:val="FontStyle27"/>
          <w:b w:val="0"/>
          <w:sz w:val="26"/>
          <w:szCs w:val="26"/>
        </w:rPr>
        <w:t>МП</w:t>
      </w: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Default="00876CD7" w:rsidP="00312768">
      <w:pPr>
        <w:pStyle w:val="Style17"/>
        <w:widowControl/>
        <w:spacing w:line="240" w:lineRule="auto"/>
        <w:rPr>
          <w:rStyle w:val="FontStyle27"/>
        </w:rPr>
      </w:pP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5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lastRenderedPageBreak/>
        <w:t xml:space="preserve">Приложение </w:t>
      </w:r>
      <w:r>
        <w:rPr>
          <w:rStyle w:val="FontStyle25"/>
          <w:sz w:val="26"/>
          <w:szCs w:val="26"/>
        </w:rPr>
        <w:t>3</w:t>
      </w: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к порядку принятия решений </w:t>
      </w: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о признании безнадежной к </w:t>
      </w: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взысканию задолженности по</w:t>
      </w: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 xml:space="preserve">платежам </w:t>
      </w:r>
      <w:r w:rsidRPr="00312768">
        <w:rPr>
          <w:rStyle w:val="FontStyle27"/>
          <w:b w:val="0"/>
          <w:sz w:val="26"/>
          <w:szCs w:val="26"/>
        </w:rPr>
        <w:t xml:space="preserve">в </w:t>
      </w:r>
      <w:r w:rsidRPr="00312768">
        <w:rPr>
          <w:rStyle w:val="FontStyle25"/>
          <w:sz w:val="26"/>
          <w:szCs w:val="26"/>
        </w:rPr>
        <w:t xml:space="preserve">местный бюджет </w:t>
      </w: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по главному администратору </w:t>
      </w: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доходов бюджета – администрации  </w:t>
      </w:r>
    </w:p>
    <w:p w:rsidR="00876CD7" w:rsidRPr="00312768" w:rsidRDefault="00876CD7" w:rsidP="001666F9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1666F9">
        <w:rPr>
          <w:rStyle w:val="FontStyle25"/>
          <w:sz w:val="26"/>
          <w:szCs w:val="26"/>
        </w:rPr>
        <w:t>сельсовет</w:t>
      </w:r>
      <w:r w:rsidR="001666F9" w:rsidRPr="00312768">
        <w:rPr>
          <w:rStyle w:val="FontStyle25"/>
          <w:sz w:val="26"/>
          <w:szCs w:val="26"/>
        </w:rPr>
        <w:t xml:space="preserve"> муниципального района </w:t>
      </w:r>
      <w:r w:rsidR="001666F9">
        <w:rPr>
          <w:rStyle w:val="FontStyle25"/>
          <w:sz w:val="26"/>
          <w:szCs w:val="26"/>
        </w:rPr>
        <w:t>Буздякский район Республики Башкортостан</w:t>
      </w:r>
    </w:p>
    <w:p w:rsidR="00876CD7" w:rsidRPr="00876CD7" w:rsidRDefault="00876CD7" w:rsidP="00312768">
      <w:pPr>
        <w:pStyle w:val="Style17"/>
        <w:widowControl/>
        <w:spacing w:line="240" w:lineRule="auto"/>
        <w:rPr>
          <w:rStyle w:val="FontStyle27"/>
          <w:sz w:val="26"/>
          <w:szCs w:val="26"/>
        </w:rPr>
      </w:pPr>
    </w:p>
    <w:p w:rsidR="00A216D2" w:rsidRPr="00876CD7" w:rsidRDefault="00A216D2" w:rsidP="00312768">
      <w:pPr>
        <w:pStyle w:val="Style17"/>
        <w:widowControl/>
        <w:spacing w:line="240" w:lineRule="auto"/>
        <w:jc w:val="center"/>
        <w:rPr>
          <w:sz w:val="26"/>
          <w:szCs w:val="26"/>
        </w:rPr>
      </w:pPr>
    </w:p>
    <w:p w:rsidR="00A216D2" w:rsidRPr="00876CD7" w:rsidRDefault="00A216D2" w:rsidP="00312768">
      <w:pPr>
        <w:pStyle w:val="Style17"/>
        <w:widowControl/>
        <w:spacing w:line="240" w:lineRule="auto"/>
        <w:jc w:val="center"/>
        <w:rPr>
          <w:rStyle w:val="FontStyle27"/>
          <w:sz w:val="26"/>
          <w:szCs w:val="26"/>
        </w:rPr>
      </w:pPr>
      <w:r w:rsidRPr="00876CD7">
        <w:rPr>
          <w:rStyle w:val="FontStyle27"/>
          <w:sz w:val="26"/>
          <w:szCs w:val="26"/>
        </w:rPr>
        <w:t>ВЫПИСКА</w:t>
      </w:r>
    </w:p>
    <w:p w:rsidR="00A216D2" w:rsidRPr="00876CD7" w:rsidRDefault="00A216D2" w:rsidP="00312768">
      <w:pPr>
        <w:pStyle w:val="Style17"/>
        <w:widowControl/>
        <w:tabs>
          <w:tab w:val="left" w:leader="underscore" w:pos="5654"/>
        </w:tabs>
        <w:spacing w:line="240" w:lineRule="auto"/>
        <w:jc w:val="center"/>
        <w:rPr>
          <w:rStyle w:val="FontStyle27"/>
          <w:sz w:val="26"/>
          <w:szCs w:val="26"/>
        </w:rPr>
      </w:pPr>
      <w:r w:rsidRPr="00876CD7">
        <w:rPr>
          <w:rStyle w:val="FontStyle27"/>
          <w:sz w:val="26"/>
          <w:szCs w:val="26"/>
        </w:rPr>
        <w:t xml:space="preserve">из отчетности </w:t>
      </w:r>
      <w:r w:rsidRPr="00876CD7">
        <w:rPr>
          <w:rStyle w:val="FontStyle27"/>
          <w:sz w:val="26"/>
          <w:szCs w:val="26"/>
        </w:rPr>
        <w:tab/>
      </w:r>
    </w:p>
    <w:p w:rsidR="00A216D2" w:rsidRDefault="00A216D2" w:rsidP="00312768">
      <w:pPr>
        <w:pStyle w:val="Style14"/>
        <w:widowControl/>
        <w:tabs>
          <w:tab w:val="left" w:leader="underscore" w:pos="5592"/>
        </w:tabs>
        <w:rPr>
          <w:rStyle w:val="FontStyle27"/>
          <w:sz w:val="26"/>
          <w:szCs w:val="26"/>
        </w:rPr>
      </w:pPr>
      <w:r w:rsidRPr="00876CD7">
        <w:rPr>
          <w:rStyle w:val="FontStyle27"/>
          <w:sz w:val="20"/>
          <w:szCs w:val="20"/>
        </w:rPr>
        <w:t>(администратор доходов)</w:t>
      </w:r>
      <w:r w:rsidRPr="00876CD7">
        <w:rPr>
          <w:rStyle w:val="FontStyle27"/>
          <w:sz w:val="20"/>
          <w:szCs w:val="20"/>
        </w:rPr>
        <w:br/>
      </w:r>
      <w:r w:rsidRPr="00876CD7">
        <w:rPr>
          <w:rStyle w:val="FontStyle27"/>
          <w:sz w:val="26"/>
          <w:szCs w:val="26"/>
        </w:rPr>
        <w:t>об учитываемых суммах задолженности по уплате платежей в бюджет</w:t>
      </w:r>
      <w:r w:rsidRPr="00876CD7">
        <w:rPr>
          <w:rStyle w:val="FontStyle27"/>
          <w:sz w:val="26"/>
          <w:szCs w:val="26"/>
        </w:rPr>
        <w:br/>
      </w:r>
      <w:r w:rsidR="00876CD7" w:rsidRPr="00876CD7">
        <w:rPr>
          <w:rStyle w:val="FontStyle27"/>
          <w:sz w:val="26"/>
          <w:szCs w:val="26"/>
        </w:rPr>
        <w:t xml:space="preserve">сельского поселения </w:t>
      </w:r>
      <w:r w:rsidR="003B540D">
        <w:rPr>
          <w:rStyle w:val="FontStyle25"/>
          <w:b/>
          <w:sz w:val="26"/>
          <w:szCs w:val="26"/>
        </w:rPr>
        <w:t>Килимовский</w:t>
      </w:r>
      <w:r w:rsidR="001666F9" w:rsidRPr="001666F9">
        <w:rPr>
          <w:rStyle w:val="FontStyle25"/>
          <w:b/>
          <w:sz w:val="26"/>
          <w:szCs w:val="26"/>
        </w:rPr>
        <w:t xml:space="preserve"> сельсовет муниципального района Буздякский район Республики Башкортостан</w:t>
      </w:r>
      <w:r w:rsidR="00876CD7">
        <w:rPr>
          <w:rStyle w:val="FontStyle27"/>
          <w:sz w:val="26"/>
          <w:szCs w:val="26"/>
        </w:rPr>
        <w:br/>
        <w:t>за ___________________</w:t>
      </w:r>
      <w:r w:rsidRPr="00876CD7">
        <w:rPr>
          <w:rStyle w:val="FontStyle27"/>
          <w:sz w:val="26"/>
          <w:szCs w:val="26"/>
        </w:rPr>
        <w:t>год</w:t>
      </w:r>
    </w:p>
    <w:p w:rsidR="00876CD7" w:rsidRDefault="00876CD7" w:rsidP="00312768">
      <w:pPr>
        <w:pStyle w:val="Style14"/>
        <w:widowControl/>
        <w:tabs>
          <w:tab w:val="left" w:leader="underscore" w:pos="5592"/>
        </w:tabs>
        <w:rPr>
          <w:rStyle w:val="FontStyle27"/>
          <w:sz w:val="26"/>
          <w:szCs w:val="26"/>
        </w:rPr>
      </w:pPr>
    </w:p>
    <w:p w:rsidR="00876CD7" w:rsidRPr="00876CD7" w:rsidRDefault="00876CD7" w:rsidP="00876CD7">
      <w:pPr>
        <w:pStyle w:val="Style14"/>
        <w:widowControl/>
        <w:tabs>
          <w:tab w:val="left" w:leader="underscore" w:pos="5592"/>
        </w:tabs>
        <w:jc w:val="both"/>
        <w:rPr>
          <w:rStyle w:val="FontStyle27"/>
          <w:b w:val="0"/>
          <w:sz w:val="26"/>
          <w:szCs w:val="26"/>
        </w:rPr>
      </w:pPr>
      <w:r>
        <w:rPr>
          <w:rStyle w:val="FontStyle27"/>
          <w:b w:val="0"/>
          <w:sz w:val="26"/>
          <w:szCs w:val="26"/>
        </w:rPr>
        <w:t>_______________________________________________________________________</w:t>
      </w:r>
    </w:p>
    <w:p w:rsidR="00A216D2" w:rsidRPr="00876CD7" w:rsidRDefault="00A216D2" w:rsidP="00876CD7">
      <w:pPr>
        <w:pStyle w:val="Style17"/>
        <w:widowControl/>
        <w:spacing w:line="240" w:lineRule="auto"/>
        <w:jc w:val="center"/>
        <w:rPr>
          <w:rStyle w:val="FontStyle27"/>
          <w:b w:val="0"/>
          <w:sz w:val="20"/>
          <w:szCs w:val="20"/>
        </w:rPr>
      </w:pPr>
      <w:r w:rsidRPr="00876CD7">
        <w:rPr>
          <w:rStyle w:val="FontStyle27"/>
          <w:b w:val="0"/>
          <w:sz w:val="20"/>
          <w:szCs w:val="20"/>
        </w:rPr>
        <w:t>(наименование организации, ИНН/КПП, Ф.И.О. физического лица, ИНН при наличии)</w:t>
      </w:r>
    </w:p>
    <w:p w:rsidR="00A216D2" w:rsidRDefault="00A216D2" w:rsidP="00876CD7">
      <w:pPr>
        <w:pStyle w:val="Style17"/>
        <w:widowControl/>
        <w:tabs>
          <w:tab w:val="left" w:leader="underscore" w:pos="3149"/>
        </w:tabs>
        <w:spacing w:line="240" w:lineRule="auto"/>
        <w:jc w:val="center"/>
        <w:rPr>
          <w:rStyle w:val="FontStyle27"/>
          <w:b w:val="0"/>
          <w:sz w:val="20"/>
          <w:szCs w:val="20"/>
        </w:rPr>
      </w:pPr>
      <w:r w:rsidRPr="00876CD7">
        <w:rPr>
          <w:rStyle w:val="FontStyle27"/>
          <w:b w:val="0"/>
          <w:sz w:val="20"/>
          <w:szCs w:val="20"/>
        </w:rPr>
        <w:t>по состоянию на</w:t>
      </w:r>
      <w:r w:rsidRPr="00876CD7">
        <w:rPr>
          <w:rStyle w:val="FontStyle27"/>
          <w:b w:val="0"/>
          <w:sz w:val="20"/>
          <w:szCs w:val="20"/>
        </w:rPr>
        <w:tab/>
        <w:t>года</w:t>
      </w:r>
    </w:p>
    <w:p w:rsidR="00DF5086" w:rsidRDefault="00DF5086" w:rsidP="00876CD7">
      <w:pPr>
        <w:pStyle w:val="Style17"/>
        <w:widowControl/>
        <w:tabs>
          <w:tab w:val="left" w:leader="underscore" w:pos="3149"/>
        </w:tabs>
        <w:spacing w:line="240" w:lineRule="auto"/>
        <w:jc w:val="center"/>
        <w:rPr>
          <w:rStyle w:val="FontStyle27"/>
          <w:b w:val="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1467"/>
        <w:gridCol w:w="1465"/>
        <w:gridCol w:w="900"/>
        <w:gridCol w:w="1454"/>
        <w:gridCol w:w="1402"/>
        <w:gridCol w:w="809"/>
        <w:gridCol w:w="659"/>
        <w:gridCol w:w="911"/>
      </w:tblGrid>
      <w:tr w:rsidR="00C924A6" w:rsidTr="00C64E38">
        <w:tc>
          <w:tcPr>
            <w:tcW w:w="511" w:type="dxa"/>
            <w:vMerge w:val="restart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№</w:t>
            </w:r>
          </w:p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п/п</w:t>
            </w:r>
          </w:p>
        </w:tc>
        <w:tc>
          <w:tcPr>
            <w:tcW w:w="1553" w:type="dxa"/>
            <w:vMerge w:val="restart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Основание признания задолженно</w:t>
            </w:r>
            <w:r w:rsidRPr="00C64E38">
              <w:rPr>
                <w:rStyle w:val="FontStyle27"/>
                <w:b w:val="0"/>
                <w:sz w:val="20"/>
                <w:szCs w:val="20"/>
              </w:rPr>
              <w:softHyphen/>
              <w:t>сти безна</w:t>
            </w:r>
            <w:r w:rsidRPr="00C64E38">
              <w:rPr>
                <w:rStyle w:val="FontStyle27"/>
                <w:b w:val="0"/>
                <w:sz w:val="20"/>
                <w:szCs w:val="20"/>
              </w:rPr>
              <w:softHyphen/>
              <w:t>дежной</w:t>
            </w:r>
          </w:p>
        </w:tc>
        <w:tc>
          <w:tcPr>
            <w:tcW w:w="1465" w:type="dxa"/>
            <w:vMerge w:val="restart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Наименование организации (ИНН/КПП) ФИО физиче</w:t>
            </w:r>
            <w:r w:rsidRPr="00C64E38">
              <w:rPr>
                <w:rStyle w:val="FontStyle27"/>
                <w:b w:val="0"/>
                <w:sz w:val="20"/>
                <w:szCs w:val="20"/>
              </w:rPr>
              <w:softHyphen/>
              <w:t>ского лица (ИНН при наличии)</w:t>
            </w:r>
          </w:p>
        </w:tc>
        <w:tc>
          <w:tcPr>
            <w:tcW w:w="946" w:type="dxa"/>
            <w:vMerge w:val="restart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Вид дохода</w:t>
            </w:r>
          </w:p>
        </w:tc>
        <w:tc>
          <w:tcPr>
            <w:tcW w:w="1510" w:type="dxa"/>
            <w:vMerge w:val="restart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Срок возник</w:t>
            </w:r>
            <w:r w:rsidRPr="00C64E38">
              <w:rPr>
                <w:rStyle w:val="FontStyle27"/>
                <w:b w:val="0"/>
                <w:sz w:val="20"/>
                <w:szCs w:val="20"/>
              </w:rPr>
              <w:softHyphen/>
              <w:t>новения за</w:t>
            </w:r>
            <w:r w:rsidRPr="00C64E38">
              <w:rPr>
                <w:rStyle w:val="FontStyle27"/>
                <w:b w:val="0"/>
                <w:sz w:val="20"/>
                <w:szCs w:val="20"/>
              </w:rPr>
              <w:softHyphen/>
              <w:t>долженности</w:t>
            </w:r>
          </w:p>
        </w:tc>
        <w:tc>
          <w:tcPr>
            <w:tcW w:w="1560" w:type="dxa"/>
            <w:vMerge w:val="restart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Сумма списан</w:t>
            </w:r>
            <w:r w:rsidRPr="00C64E38">
              <w:rPr>
                <w:rStyle w:val="FontStyle27"/>
                <w:b w:val="0"/>
                <w:sz w:val="20"/>
                <w:szCs w:val="20"/>
              </w:rPr>
              <w:softHyphen/>
              <w:t>ной задолжен</w:t>
            </w:r>
            <w:r w:rsidRPr="00C64E38">
              <w:rPr>
                <w:rStyle w:val="FontStyle27"/>
                <w:b w:val="0"/>
                <w:sz w:val="20"/>
                <w:szCs w:val="20"/>
              </w:rPr>
              <w:softHyphen/>
              <w:t>ности, всего</w:t>
            </w:r>
          </w:p>
        </w:tc>
        <w:tc>
          <w:tcPr>
            <w:tcW w:w="2025" w:type="dxa"/>
            <w:gridSpan w:val="3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В том числе:</w:t>
            </w:r>
          </w:p>
        </w:tc>
      </w:tr>
      <w:tr w:rsidR="00C924A6" w:rsidTr="00C64E38">
        <w:tc>
          <w:tcPr>
            <w:tcW w:w="511" w:type="dxa"/>
            <w:vMerge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946" w:type="dxa"/>
            <w:vMerge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10" w:type="dxa"/>
            <w:vMerge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Вид дохода</w:t>
            </w: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пени</w:t>
            </w: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  <w:r w:rsidRPr="00C64E38">
              <w:rPr>
                <w:rStyle w:val="FontStyle27"/>
                <w:b w:val="0"/>
                <w:sz w:val="20"/>
                <w:szCs w:val="20"/>
              </w:rPr>
              <w:t>штрафы</w:t>
            </w:r>
          </w:p>
        </w:tc>
      </w:tr>
      <w:tr w:rsidR="00C924A6" w:rsidTr="00C64E38">
        <w:tc>
          <w:tcPr>
            <w:tcW w:w="511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53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46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946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10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</w:tr>
      <w:tr w:rsidR="00C924A6" w:rsidTr="00C64E38">
        <w:tc>
          <w:tcPr>
            <w:tcW w:w="511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53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46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946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10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</w:tr>
      <w:tr w:rsidR="00C924A6" w:rsidTr="00C64E38">
        <w:tc>
          <w:tcPr>
            <w:tcW w:w="511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53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46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946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10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  <w:tc>
          <w:tcPr>
            <w:tcW w:w="675" w:type="dxa"/>
          </w:tcPr>
          <w:p w:rsidR="00DF5086" w:rsidRPr="00C64E38" w:rsidRDefault="00DF5086" w:rsidP="00C64E38">
            <w:pPr>
              <w:pStyle w:val="Style17"/>
              <w:widowControl/>
              <w:tabs>
                <w:tab w:val="left" w:leader="underscore" w:pos="3149"/>
              </w:tabs>
              <w:spacing w:line="240" w:lineRule="auto"/>
              <w:jc w:val="center"/>
              <w:rPr>
                <w:rStyle w:val="FontStyle27"/>
                <w:b w:val="0"/>
                <w:sz w:val="20"/>
                <w:szCs w:val="20"/>
              </w:rPr>
            </w:pPr>
          </w:p>
        </w:tc>
      </w:tr>
    </w:tbl>
    <w:p w:rsidR="00DF5086" w:rsidRPr="00DF5086" w:rsidRDefault="00DF5086" w:rsidP="00876CD7">
      <w:pPr>
        <w:pStyle w:val="Style17"/>
        <w:widowControl/>
        <w:tabs>
          <w:tab w:val="left" w:leader="underscore" w:pos="3149"/>
        </w:tabs>
        <w:spacing w:line="240" w:lineRule="auto"/>
        <w:jc w:val="center"/>
        <w:rPr>
          <w:rStyle w:val="FontStyle27"/>
          <w:b w:val="0"/>
          <w:sz w:val="26"/>
          <w:szCs w:val="26"/>
        </w:rPr>
      </w:pPr>
    </w:p>
    <w:p w:rsidR="00A216D2" w:rsidRPr="00DF5086" w:rsidRDefault="00A216D2" w:rsidP="00312768">
      <w:pPr>
        <w:pStyle w:val="Style17"/>
        <w:widowControl/>
        <w:spacing w:line="240" w:lineRule="auto"/>
        <w:rPr>
          <w:sz w:val="26"/>
          <w:szCs w:val="26"/>
        </w:rPr>
      </w:pPr>
    </w:p>
    <w:p w:rsidR="00A216D2" w:rsidRPr="00DF5086" w:rsidRDefault="00A216D2" w:rsidP="00312768">
      <w:pPr>
        <w:pStyle w:val="Style17"/>
        <w:widowControl/>
        <w:spacing w:line="240" w:lineRule="auto"/>
        <w:jc w:val="left"/>
        <w:rPr>
          <w:sz w:val="26"/>
          <w:szCs w:val="26"/>
        </w:rPr>
      </w:pPr>
    </w:p>
    <w:p w:rsidR="00DF5086" w:rsidRPr="00DF5086" w:rsidRDefault="00DF5086" w:rsidP="00312768">
      <w:pPr>
        <w:pStyle w:val="Style17"/>
        <w:widowControl/>
        <w:spacing w:line="240" w:lineRule="auto"/>
        <w:jc w:val="left"/>
        <w:rPr>
          <w:sz w:val="26"/>
          <w:szCs w:val="26"/>
        </w:rPr>
      </w:pPr>
    </w:p>
    <w:p w:rsidR="00A216D2" w:rsidRPr="00DF5086" w:rsidRDefault="00A216D2" w:rsidP="00312768">
      <w:pPr>
        <w:pStyle w:val="Style17"/>
        <w:widowControl/>
        <w:tabs>
          <w:tab w:val="left" w:leader="underscore" w:pos="4387"/>
          <w:tab w:val="left" w:leader="underscore" w:pos="7805"/>
        </w:tabs>
        <w:spacing w:line="240" w:lineRule="auto"/>
        <w:jc w:val="left"/>
        <w:rPr>
          <w:rStyle w:val="FontStyle27"/>
          <w:sz w:val="26"/>
          <w:szCs w:val="26"/>
        </w:rPr>
      </w:pPr>
      <w:r w:rsidRPr="00DF5086">
        <w:rPr>
          <w:rStyle w:val="FontStyle27"/>
          <w:sz w:val="26"/>
          <w:szCs w:val="26"/>
        </w:rPr>
        <w:t>Руководитель</w:t>
      </w:r>
      <w:r w:rsidRPr="00DF5086">
        <w:rPr>
          <w:rStyle w:val="FontStyle27"/>
          <w:sz w:val="26"/>
          <w:szCs w:val="26"/>
        </w:rPr>
        <w:tab/>
      </w:r>
      <w:r w:rsidRPr="00DF5086">
        <w:rPr>
          <w:rStyle w:val="FontStyle27"/>
          <w:sz w:val="26"/>
          <w:szCs w:val="26"/>
        </w:rPr>
        <w:tab/>
      </w:r>
    </w:p>
    <w:p w:rsidR="00A216D2" w:rsidRPr="00DF5086" w:rsidRDefault="00A216D2" w:rsidP="00312768">
      <w:pPr>
        <w:pStyle w:val="Style17"/>
        <w:widowControl/>
        <w:tabs>
          <w:tab w:val="left" w:pos="5002"/>
        </w:tabs>
        <w:spacing w:line="240" w:lineRule="auto"/>
        <w:jc w:val="left"/>
        <w:rPr>
          <w:rStyle w:val="FontStyle27"/>
          <w:sz w:val="20"/>
          <w:szCs w:val="20"/>
        </w:rPr>
      </w:pPr>
      <w:r w:rsidRPr="00DF5086">
        <w:rPr>
          <w:rStyle w:val="FontStyle27"/>
          <w:sz w:val="20"/>
          <w:szCs w:val="20"/>
        </w:rPr>
        <w:t>(подпись)</w:t>
      </w:r>
      <w:r w:rsidRPr="00DF5086">
        <w:rPr>
          <w:rStyle w:val="FontStyle27"/>
          <w:b w:val="0"/>
          <w:bCs w:val="0"/>
          <w:sz w:val="20"/>
          <w:szCs w:val="20"/>
        </w:rPr>
        <w:tab/>
      </w:r>
      <w:r w:rsidRPr="00DF5086">
        <w:rPr>
          <w:rStyle w:val="FontStyle27"/>
          <w:sz w:val="20"/>
          <w:szCs w:val="20"/>
        </w:rPr>
        <w:t>(Ф.И.О.)</w:t>
      </w:r>
    </w:p>
    <w:p w:rsidR="00A216D2" w:rsidRPr="00DF5086" w:rsidRDefault="00A216D2" w:rsidP="00312768">
      <w:pPr>
        <w:pStyle w:val="Style17"/>
        <w:widowControl/>
        <w:spacing w:line="240" w:lineRule="auto"/>
        <w:jc w:val="left"/>
        <w:rPr>
          <w:rStyle w:val="FontStyle27"/>
          <w:sz w:val="26"/>
          <w:szCs w:val="26"/>
        </w:rPr>
      </w:pPr>
      <w:r w:rsidRPr="00DF5086">
        <w:rPr>
          <w:rStyle w:val="FontStyle27"/>
          <w:sz w:val="26"/>
          <w:szCs w:val="26"/>
        </w:rPr>
        <w:t>МП</w:t>
      </w: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CF12D4" w:rsidRDefault="00CF12D4" w:rsidP="00312768">
      <w:pPr>
        <w:pStyle w:val="Style17"/>
        <w:widowControl/>
        <w:spacing w:line="240" w:lineRule="auto"/>
        <w:rPr>
          <w:rStyle w:val="FontStyle27"/>
        </w:rPr>
      </w:pPr>
    </w:p>
    <w:p w:rsidR="00CF12D4" w:rsidRDefault="00CF12D4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Default="00DF5086" w:rsidP="00312768">
      <w:pPr>
        <w:pStyle w:val="Style17"/>
        <w:widowControl/>
        <w:spacing w:line="240" w:lineRule="auto"/>
        <w:rPr>
          <w:rStyle w:val="FontStyle27"/>
        </w:rPr>
      </w:pPr>
    </w:p>
    <w:p w:rsidR="00DF5086" w:rsidRPr="00312768" w:rsidRDefault="00DF5086" w:rsidP="00CF12D4">
      <w:pPr>
        <w:pStyle w:val="Style17"/>
        <w:widowControl/>
        <w:spacing w:line="240" w:lineRule="auto"/>
        <w:ind w:left="4962"/>
        <w:jc w:val="left"/>
        <w:rPr>
          <w:rStyle w:val="FontStyle25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lastRenderedPageBreak/>
        <w:t xml:space="preserve">Приложение </w:t>
      </w:r>
      <w:r>
        <w:rPr>
          <w:rStyle w:val="FontStyle25"/>
          <w:sz w:val="26"/>
          <w:szCs w:val="26"/>
        </w:rPr>
        <w:t>4</w:t>
      </w:r>
    </w:p>
    <w:p w:rsidR="00DF5086" w:rsidRPr="00312768" w:rsidRDefault="00DF5086" w:rsidP="00CF12D4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к порядку принятия решений </w:t>
      </w:r>
    </w:p>
    <w:p w:rsidR="00DF5086" w:rsidRPr="00312768" w:rsidRDefault="00DF5086" w:rsidP="00CF12D4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о признании безнадежной к </w:t>
      </w:r>
    </w:p>
    <w:p w:rsidR="00DF5086" w:rsidRPr="00312768" w:rsidRDefault="00DF5086" w:rsidP="00CF12D4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>взысканию задолженности по</w:t>
      </w:r>
    </w:p>
    <w:p w:rsidR="00DF5086" w:rsidRPr="00312768" w:rsidRDefault="00DF5086" w:rsidP="00CF12D4">
      <w:pPr>
        <w:pStyle w:val="Style17"/>
        <w:widowControl/>
        <w:spacing w:line="240" w:lineRule="auto"/>
        <w:ind w:left="4962"/>
        <w:jc w:val="left"/>
        <w:rPr>
          <w:rStyle w:val="FontStyle25"/>
          <w:sz w:val="26"/>
          <w:szCs w:val="26"/>
        </w:rPr>
      </w:pPr>
      <w:r w:rsidRPr="00312768">
        <w:rPr>
          <w:rStyle w:val="FontStyle25"/>
          <w:sz w:val="26"/>
          <w:szCs w:val="26"/>
        </w:rPr>
        <w:t xml:space="preserve">платежам </w:t>
      </w:r>
      <w:r w:rsidRPr="00312768">
        <w:rPr>
          <w:rStyle w:val="FontStyle27"/>
          <w:b w:val="0"/>
          <w:sz w:val="26"/>
          <w:szCs w:val="26"/>
        </w:rPr>
        <w:t xml:space="preserve">в </w:t>
      </w:r>
      <w:r w:rsidRPr="00312768">
        <w:rPr>
          <w:rStyle w:val="FontStyle25"/>
          <w:sz w:val="26"/>
          <w:szCs w:val="26"/>
        </w:rPr>
        <w:t xml:space="preserve">местный бюджет </w:t>
      </w:r>
    </w:p>
    <w:p w:rsidR="00DF5086" w:rsidRPr="00312768" w:rsidRDefault="00DF5086" w:rsidP="00CF12D4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по главному администратору </w:t>
      </w:r>
    </w:p>
    <w:p w:rsidR="00DF5086" w:rsidRPr="00312768" w:rsidRDefault="00DF5086" w:rsidP="00CF12D4">
      <w:pPr>
        <w:pStyle w:val="Style17"/>
        <w:widowControl/>
        <w:spacing w:line="240" w:lineRule="auto"/>
        <w:ind w:left="4962"/>
        <w:jc w:val="left"/>
        <w:rPr>
          <w:rStyle w:val="FontStyle27"/>
          <w:b w:val="0"/>
          <w:sz w:val="26"/>
          <w:szCs w:val="26"/>
        </w:rPr>
      </w:pPr>
      <w:r w:rsidRPr="00312768">
        <w:rPr>
          <w:rStyle w:val="FontStyle27"/>
          <w:b w:val="0"/>
          <w:sz w:val="26"/>
          <w:szCs w:val="26"/>
        </w:rPr>
        <w:t xml:space="preserve">доходов бюджета – администрации  </w:t>
      </w:r>
    </w:p>
    <w:p w:rsidR="00A216D2" w:rsidRDefault="00DF5086" w:rsidP="00CF12D4">
      <w:pPr>
        <w:pStyle w:val="Style17"/>
        <w:widowControl/>
        <w:spacing w:line="240" w:lineRule="auto"/>
        <w:ind w:left="4962"/>
        <w:jc w:val="left"/>
        <w:rPr>
          <w:sz w:val="20"/>
          <w:szCs w:val="20"/>
        </w:rPr>
      </w:pPr>
      <w:r w:rsidRPr="00312768">
        <w:rPr>
          <w:rStyle w:val="FontStyle27"/>
          <w:b w:val="0"/>
          <w:sz w:val="26"/>
          <w:szCs w:val="26"/>
        </w:rPr>
        <w:t xml:space="preserve"> сельского поселения </w:t>
      </w:r>
      <w:r w:rsidR="003B540D">
        <w:rPr>
          <w:rStyle w:val="FontStyle25"/>
          <w:sz w:val="26"/>
          <w:szCs w:val="26"/>
        </w:rPr>
        <w:t xml:space="preserve">Килимовский </w:t>
      </w:r>
      <w:r w:rsidR="00CF12D4">
        <w:rPr>
          <w:rStyle w:val="FontStyle25"/>
          <w:sz w:val="26"/>
          <w:szCs w:val="26"/>
        </w:rPr>
        <w:t>сельсовет</w:t>
      </w:r>
      <w:r w:rsidR="00CF12D4" w:rsidRPr="00312768">
        <w:rPr>
          <w:rStyle w:val="FontStyle25"/>
          <w:sz w:val="26"/>
          <w:szCs w:val="26"/>
        </w:rPr>
        <w:t xml:space="preserve"> муниципального района </w:t>
      </w:r>
      <w:r w:rsidR="00CF12D4">
        <w:rPr>
          <w:rStyle w:val="FontStyle25"/>
          <w:sz w:val="26"/>
          <w:szCs w:val="26"/>
        </w:rPr>
        <w:t>Буздякский район Республики Башкортостан</w:t>
      </w:r>
    </w:p>
    <w:p w:rsidR="00A216D2" w:rsidRDefault="00A216D2" w:rsidP="00312768">
      <w:pPr>
        <w:pStyle w:val="Style1"/>
        <w:widowControl/>
        <w:spacing w:line="240" w:lineRule="auto"/>
        <w:rPr>
          <w:sz w:val="20"/>
          <w:szCs w:val="20"/>
        </w:rPr>
      </w:pPr>
    </w:p>
    <w:p w:rsidR="00A216D2" w:rsidRDefault="00A216D2" w:rsidP="00312768">
      <w:pPr>
        <w:pStyle w:val="Style1"/>
        <w:widowControl/>
        <w:spacing w:line="240" w:lineRule="auto"/>
        <w:rPr>
          <w:sz w:val="20"/>
          <w:szCs w:val="20"/>
        </w:rPr>
      </w:pPr>
    </w:p>
    <w:p w:rsidR="00A216D2" w:rsidRDefault="00A216D2" w:rsidP="00312768">
      <w:pPr>
        <w:pStyle w:val="Style1"/>
        <w:widowControl/>
        <w:spacing w:line="240" w:lineRule="auto"/>
        <w:rPr>
          <w:sz w:val="20"/>
          <w:szCs w:val="20"/>
        </w:rPr>
      </w:pPr>
    </w:p>
    <w:p w:rsidR="00A216D2" w:rsidRPr="00CF12D4" w:rsidRDefault="00A216D2" w:rsidP="00CF12D4">
      <w:pPr>
        <w:pStyle w:val="Style1"/>
        <w:widowControl/>
        <w:spacing w:line="240" w:lineRule="auto"/>
        <w:rPr>
          <w:rStyle w:val="FontStyle25"/>
        </w:rPr>
      </w:pPr>
      <w:r w:rsidRPr="00CF12D4">
        <w:rPr>
          <w:rStyle w:val="FontStyle25"/>
        </w:rPr>
        <w:t xml:space="preserve">Состав комиссии по поступлению и выбытию активов в целях подготовки решений о признании безнадежной к взысканию задолженности по платежам в местный бюджет главному администратору доходов бюджета-администрации </w:t>
      </w:r>
      <w:r w:rsidR="00DF5086" w:rsidRPr="00CF12D4">
        <w:rPr>
          <w:rStyle w:val="FontStyle25"/>
        </w:rPr>
        <w:t xml:space="preserve">сельского поселения </w:t>
      </w:r>
      <w:r w:rsidR="003B540D">
        <w:rPr>
          <w:rStyle w:val="FontStyle25"/>
          <w:sz w:val="26"/>
          <w:szCs w:val="26"/>
        </w:rPr>
        <w:t>Килимовский</w:t>
      </w:r>
      <w:r w:rsidR="003B540D" w:rsidRPr="00CF12D4">
        <w:rPr>
          <w:rStyle w:val="FontStyle25"/>
        </w:rPr>
        <w:t xml:space="preserve"> </w:t>
      </w:r>
      <w:r w:rsidR="00CF12D4" w:rsidRPr="00CF12D4">
        <w:rPr>
          <w:rStyle w:val="FontStyle25"/>
        </w:rPr>
        <w:t>сельсовет муниципального района Буздякский район Республики Башкортостан</w:t>
      </w:r>
    </w:p>
    <w:p w:rsidR="00A216D2" w:rsidRPr="00CF12D4" w:rsidRDefault="00A216D2" w:rsidP="00312768">
      <w:pPr>
        <w:pStyle w:val="Style4"/>
        <w:widowControl/>
        <w:spacing w:line="240" w:lineRule="auto"/>
        <w:rPr>
          <w:sz w:val="28"/>
          <w:szCs w:val="28"/>
        </w:rPr>
      </w:pPr>
    </w:p>
    <w:p w:rsidR="00A216D2" w:rsidRPr="00CF12D4" w:rsidRDefault="00A216D2" w:rsidP="00312768">
      <w:pPr>
        <w:pStyle w:val="Style4"/>
        <w:widowControl/>
        <w:spacing w:line="240" w:lineRule="auto"/>
        <w:rPr>
          <w:sz w:val="28"/>
          <w:szCs w:val="28"/>
        </w:rPr>
      </w:pPr>
    </w:p>
    <w:p w:rsidR="00A216D2" w:rsidRPr="00CF12D4" w:rsidRDefault="00A216D2" w:rsidP="00DF5086">
      <w:pPr>
        <w:pStyle w:val="Style4"/>
        <w:widowControl/>
        <w:spacing w:line="240" w:lineRule="auto"/>
        <w:jc w:val="both"/>
        <w:rPr>
          <w:rStyle w:val="FontStyle25"/>
        </w:rPr>
      </w:pPr>
      <w:r w:rsidRPr="00CF12D4">
        <w:rPr>
          <w:rStyle w:val="FontStyle25"/>
        </w:rPr>
        <w:t>Председатель комиссии:</w:t>
      </w:r>
    </w:p>
    <w:p w:rsidR="00A216D2" w:rsidRPr="00CF12D4" w:rsidRDefault="00A216D2" w:rsidP="00DF5086">
      <w:pPr>
        <w:pStyle w:val="Style4"/>
        <w:widowControl/>
        <w:spacing w:line="240" w:lineRule="auto"/>
        <w:jc w:val="both"/>
        <w:rPr>
          <w:sz w:val="28"/>
          <w:szCs w:val="28"/>
        </w:rPr>
      </w:pPr>
    </w:p>
    <w:p w:rsidR="00A216D2" w:rsidRPr="00CF12D4" w:rsidRDefault="003B540D" w:rsidP="00DF5086">
      <w:pPr>
        <w:pStyle w:val="Style4"/>
        <w:widowControl/>
        <w:spacing w:line="240" w:lineRule="auto"/>
        <w:jc w:val="both"/>
        <w:rPr>
          <w:rStyle w:val="FontStyle25"/>
        </w:rPr>
      </w:pPr>
      <w:r>
        <w:rPr>
          <w:rStyle w:val="FontStyle25"/>
        </w:rPr>
        <w:t>Д.И. Чанышев</w:t>
      </w:r>
      <w:r w:rsidR="00DF5086" w:rsidRPr="00CF12D4">
        <w:rPr>
          <w:rStyle w:val="FontStyle25"/>
        </w:rPr>
        <w:t xml:space="preserve">– глава сельского поселения </w:t>
      </w:r>
      <w:r>
        <w:rPr>
          <w:rStyle w:val="FontStyle25"/>
          <w:sz w:val="26"/>
          <w:szCs w:val="26"/>
        </w:rPr>
        <w:t>Килимовский</w:t>
      </w:r>
      <w:r w:rsidRPr="00CF12D4">
        <w:rPr>
          <w:rStyle w:val="FontStyle25"/>
        </w:rPr>
        <w:t xml:space="preserve"> </w:t>
      </w:r>
      <w:r w:rsidR="00CF12D4" w:rsidRPr="00CF12D4">
        <w:rPr>
          <w:rStyle w:val="FontStyle25"/>
        </w:rPr>
        <w:t>сельсовет муниципального района Буздякский район Республики Башкортостан</w:t>
      </w:r>
      <w:r w:rsidR="00A216D2" w:rsidRPr="00CF12D4">
        <w:rPr>
          <w:rStyle w:val="FontStyle25"/>
        </w:rPr>
        <w:t>.</w:t>
      </w:r>
    </w:p>
    <w:p w:rsidR="00A216D2" w:rsidRPr="00CF12D4" w:rsidRDefault="00A216D2" w:rsidP="00DF5086">
      <w:pPr>
        <w:pStyle w:val="Style4"/>
        <w:widowControl/>
        <w:spacing w:line="240" w:lineRule="auto"/>
        <w:jc w:val="both"/>
        <w:rPr>
          <w:sz w:val="28"/>
          <w:szCs w:val="28"/>
        </w:rPr>
      </w:pPr>
    </w:p>
    <w:p w:rsidR="00A216D2" w:rsidRPr="00CF12D4" w:rsidRDefault="00A216D2" w:rsidP="00DF5086">
      <w:pPr>
        <w:pStyle w:val="Style4"/>
        <w:widowControl/>
        <w:spacing w:line="240" w:lineRule="auto"/>
        <w:jc w:val="both"/>
        <w:rPr>
          <w:rStyle w:val="FontStyle25"/>
        </w:rPr>
      </w:pPr>
      <w:r w:rsidRPr="00CF12D4">
        <w:rPr>
          <w:rStyle w:val="FontStyle25"/>
        </w:rPr>
        <w:t>Члены комиссии:</w:t>
      </w:r>
    </w:p>
    <w:p w:rsidR="00A216D2" w:rsidRPr="00CF12D4" w:rsidRDefault="00A216D2" w:rsidP="00DF5086">
      <w:pPr>
        <w:pStyle w:val="Style4"/>
        <w:widowControl/>
        <w:spacing w:line="240" w:lineRule="auto"/>
        <w:jc w:val="both"/>
        <w:rPr>
          <w:sz w:val="28"/>
          <w:szCs w:val="28"/>
        </w:rPr>
      </w:pPr>
    </w:p>
    <w:p w:rsidR="00A216D2" w:rsidRPr="00CF12D4" w:rsidRDefault="003B540D" w:rsidP="00DF5086">
      <w:pPr>
        <w:pStyle w:val="Style4"/>
        <w:widowControl/>
        <w:spacing w:line="240" w:lineRule="auto"/>
        <w:jc w:val="both"/>
        <w:rPr>
          <w:rStyle w:val="FontStyle25"/>
        </w:rPr>
      </w:pPr>
      <w:r>
        <w:rPr>
          <w:rStyle w:val="FontStyle25"/>
        </w:rPr>
        <w:t>С.Ф. Курбанова</w:t>
      </w:r>
      <w:r w:rsidR="00DF5086" w:rsidRPr="00CF12D4">
        <w:rPr>
          <w:rStyle w:val="FontStyle25"/>
        </w:rPr>
        <w:t xml:space="preserve"> – </w:t>
      </w:r>
      <w:r w:rsidR="00CF12D4" w:rsidRPr="00CF12D4">
        <w:rPr>
          <w:rStyle w:val="FontStyle25"/>
        </w:rPr>
        <w:t>Управляющий делами</w:t>
      </w:r>
      <w:r w:rsidR="00DF5086" w:rsidRPr="00CF12D4">
        <w:rPr>
          <w:rStyle w:val="FontStyle25"/>
        </w:rPr>
        <w:t xml:space="preserve"> администрации сельского поселения </w:t>
      </w:r>
      <w:r>
        <w:rPr>
          <w:rStyle w:val="FontStyle25"/>
          <w:sz w:val="26"/>
          <w:szCs w:val="26"/>
        </w:rPr>
        <w:t>Килимовский</w:t>
      </w:r>
      <w:r w:rsidRPr="00CF12D4">
        <w:rPr>
          <w:rStyle w:val="FontStyle25"/>
        </w:rPr>
        <w:t xml:space="preserve"> </w:t>
      </w:r>
      <w:r w:rsidR="00CF12D4" w:rsidRPr="00CF12D4">
        <w:rPr>
          <w:rStyle w:val="FontStyle25"/>
        </w:rPr>
        <w:t>сельсовет муниципального района Буздякский район Республики Башкортостан</w:t>
      </w:r>
      <w:r w:rsidR="00DF5086" w:rsidRPr="00CF12D4">
        <w:rPr>
          <w:rStyle w:val="FontStyle25"/>
        </w:rPr>
        <w:t xml:space="preserve">.  </w:t>
      </w:r>
    </w:p>
    <w:p w:rsidR="00A216D2" w:rsidRPr="00CF12D4" w:rsidRDefault="00A216D2" w:rsidP="00DF5086">
      <w:pPr>
        <w:pStyle w:val="Style4"/>
        <w:widowControl/>
        <w:spacing w:line="240" w:lineRule="auto"/>
        <w:jc w:val="both"/>
        <w:rPr>
          <w:sz w:val="28"/>
          <w:szCs w:val="28"/>
        </w:rPr>
      </w:pPr>
    </w:p>
    <w:p w:rsidR="00DF5086" w:rsidRPr="00CF12D4" w:rsidRDefault="003B540D" w:rsidP="00DF5086">
      <w:pPr>
        <w:pStyle w:val="Style4"/>
        <w:widowControl/>
        <w:spacing w:line="240" w:lineRule="auto"/>
        <w:jc w:val="both"/>
        <w:rPr>
          <w:rStyle w:val="FontStyle25"/>
        </w:rPr>
      </w:pPr>
      <w:r>
        <w:rPr>
          <w:rStyle w:val="FontStyle25"/>
        </w:rPr>
        <w:t>Э.А. Мухаметзянова</w:t>
      </w:r>
      <w:r w:rsidR="00DF5086" w:rsidRPr="00CF12D4">
        <w:rPr>
          <w:rStyle w:val="FontStyle25"/>
        </w:rPr>
        <w:t xml:space="preserve"> – специалист 1 категории администрации сельского поселения </w:t>
      </w:r>
      <w:r>
        <w:rPr>
          <w:rStyle w:val="FontStyle25"/>
          <w:sz w:val="26"/>
          <w:szCs w:val="26"/>
        </w:rPr>
        <w:t>Килимовский</w:t>
      </w:r>
      <w:r w:rsidRPr="00CF12D4">
        <w:rPr>
          <w:rStyle w:val="FontStyle25"/>
        </w:rPr>
        <w:t xml:space="preserve"> </w:t>
      </w:r>
      <w:r w:rsidR="00CF12D4" w:rsidRPr="00CF12D4">
        <w:rPr>
          <w:rStyle w:val="FontStyle25"/>
        </w:rPr>
        <w:t>сельсовет муниципального района Буздякский район Республики Башкортостан</w:t>
      </w:r>
      <w:r w:rsidR="00DF5086" w:rsidRPr="00CF12D4">
        <w:rPr>
          <w:rStyle w:val="FontStyle25"/>
        </w:rPr>
        <w:t xml:space="preserve">.   </w:t>
      </w:r>
    </w:p>
    <w:p w:rsidR="00DE0127" w:rsidRPr="00CF12D4" w:rsidRDefault="003B540D" w:rsidP="00DF5086">
      <w:pPr>
        <w:jc w:val="both"/>
        <w:rPr>
          <w:sz w:val="28"/>
          <w:szCs w:val="28"/>
        </w:rPr>
      </w:pPr>
      <w:r>
        <w:rPr>
          <w:sz w:val="28"/>
          <w:szCs w:val="28"/>
        </w:rPr>
        <w:t>С.З. Галиуллин</w:t>
      </w:r>
      <w:r w:rsidR="002F5A81" w:rsidRPr="00CF12D4">
        <w:rPr>
          <w:sz w:val="28"/>
          <w:szCs w:val="28"/>
        </w:rPr>
        <w:t xml:space="preserve"> – депутат Совета депутатов сельского поселения </w:t>
      </w:r>
      <w:r>
        <w:rPr>
          <w:rStyle w:val="FontStyle25"/>
          <w:sz w:val="26"/>
          <w:szCs w:val="26"/>
        </w:rPr>
        <w:t>Килимовский</w:t>
      </w:r>
      <w:r w:rsidR="00CF12D4" w:rsidRPr="00CF12D4">
        <w:rPr>
          <w:rStyle w:val="FontStyle25"/>
        </w:rPr>
        <w:t xml:space="preserve"> сельсовет муниципального района Буздякский район Республики Башкортостан</w:t>
      </w:r>
    </w:p>
    <w:sectPr w:rsidR="00DE0127" w:rsidRPr="00CF12D4" w:rsidSect="00A216D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B11" w:rsidRDefault="00870B11" w:rsidP="00312768">
      <w:r>
        <w:separator/>
      </w:r>
    </w:p>
  </w:endnote>
  <w:endnote w:type="continuationSeparator" w:id="1">
    <w:p w:rsidR="00870B11" w:rsidRDefault="00870B11" w:rsidP="00312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B11" w:rsidRDefault="00870B11" w:rsidP="00312768">
      <w:r>
        <w:separator/>
      </w:r>
    </w:p>
  </w:footnote>
  <w:footnote w:type="continuationSeparator" w:id="1">
    <w:p w:rsidR="00870B11" w:rsidRDefault="00870B11" w:rsidP="003127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D520CC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DE11325"/>
    <w:multiLevelType w:val="singleLevel"/>
    <w:tmpl w:val="5F2A2D02"/>
    <w:lvl w:ilvl="0">
      <w:start w:val="1"/>
      <w:numFmt w:val="decimal"/>
      <w:lvlText w:val="1.%1."/>
      <w:legacy w:legacy="1" w:legacySpace="0" w:legacyIndent="50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DBA3CBF"/>
    <w:multiLevelType w:val="singleLevel"/>
    <w:tmpl w:val="462A1396"/>
    <w:lvl w:ilvl="0">
      <w:start w:val="2"/>
      <w:numFmt w:val="decimal"/>
      <w:lvlText w:val="4.%1."/>
      <w:legacy w:legacy="1" w:legacySpace="0" w:legacyIndent="5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0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16D2"/>
    <w:rsid w:val="00065350"/>
    <w:rsid w:val="001228E7"/>
    <w:rsid w:val="00147F6B"/>
    <w:rsid w:val="001666F9"/>
    <w:rsid w:val="00167EC1"/>
    <w:rsid w:val="001900A4"/>
    <w:rsid w:val="00207BD9"/>
    <w:rsid w:val="002F5A81"/>
    <w:rsid w:val="00312768"/>
    <w:rsid w:val="0031435F"/>
    <w:rsid w:val="0035066F"/>
    <w:rsid w:val="003B540D"/>
    <w:rsid w:val="005746CD"/>
    <w:rsid w:val="005B139A"/>
    <w:rsid w:val="0061332D"/>
    <w:rsid w:val="006264F2"/>
    <w:rsid w:val="006453DE"/>
    <w:rsid w:val="00660C70"/>
    <w:rsid w:val="007F734F"/>
    <w:rsid w:val="00800C70"/>
    <w:rsid w:val="00825447"/>
    <w:rsid w:val="008364F6"/>
    <w:rsid w:val="00870B11"/>
    <w:rsid w:val="00876CD7"/>
    <w:rsid w:val="00916BB7"/>
    <w:rsid w:val="009F5052"/>
    <w:rsid w:val="00A216D2"/>
    <w:rsid w:val="00B5453D"/>
    <w:rsid w:val="00B94245"/>
    <w:rsid w:val="00B968A3"/>
    <w:rsid w:val="00C64E38"/>
    <w:rsid w:val="00C924A6"/>
    <w:rsid w:val="00CE4B47"/>
    <w:rsid w:val="00CF12D4"/>
    <w:rsid w:val="00CF7173"/>
    <w:rsid w:val="00D144C7"/>
    <w:rsid w:val="00D35D15"/>
    <w:rsid w:val="00DD1825"/>
    <w:rsid w:val="00DE0127"/>
    <w:rsid w:val="00DF5086"/>
    <w:rsid w:val="00E07251"/>
    <w:rsid w:val="00F21EF0"/>
    <w:rsid w:val="00FB7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6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A216D2"/>
    <w:pPr>
      <w:spacing w:line="252" w:lineRule="exact"/>
      <w:jc w:val="center"/>
    </w:pPr>
  </w:style>
  <w:style w:type="paragraph" w:customStyle="1" w:styleId="Style2">
    <w:name w:val="Style2"/>
    <w:basedOn w:val="a"/>
    <w:rsid w:val="00A216D2"/>
    <w:pPr>
      <w:jc w:val="both"/>
    </w:pPr>
  </w:style>
  <w:style w:type="paragraph" w:customStyle="1" w:styleId="Style3">
    <w:name w:val="Style3"/>
    <w:basedOn w:val="a"/>
    <w:rsid w:val="00A216D2"/>
    <w:pPr>
      <w:spacing w:line="331" w:lineRule="exact"/>
      <w:ind w:firstLine="490"/>
      <w:jc w:val="both"/>
    </w:pPr>
  </w:style>
  <w:style w:type="paragraph" w:customStyle="1" w:styleId="Style4">
    <w:name w:val="Style4"/>
    <w:basedOn w:val="a"/>
    <w:rsid w:val="00A216D2"/>
    <w:pPr>
      <w:spacing w:line="330" w:lineRule="exact"/>
    </w:pPr>
  </w:style>
  <w:style w:type="paragraph" w:customStyle="1" w:styleId="Style5">
    <w:name w:val="Style5"/>
    <w:basedOn w:val="a"/>
    <w:rsid w:val="00A216D2"/>
    <w:pPr>
      <w:spacing w:line="330" w:lineRule="exact"/>
      <w:ind w:firstLine="533"/>
      <w:jc w:val="both"/>
    </w:pPr>
  </w:style>
  <w:style w:type="paragraph" w:customStyle="1" w:styleId="Style6">
    <w:name w:val="Style6"/>
    <w:basedOn w:val="a"/>
    <w:rsid w:val="00A216D2"/>
    <w:pPr>
      <w:spacing w:line="331" w:lineRule="exact"/>
      <w:ind w:firstLine="581"/>
    </w:pPr>
  </w:style>
  <w:style w:type="paragraph" w:customStyle="1" w:styleId="Style7">
    <w:name w:val="Style7"/>
    <w:basedOn w:val="a"/>
    <w:rsid w:val="00A216D2"/>
    <w:pPr>
      <w:spacing w:line="329" w:lineRule="exact"/>
      <w:ind w:firstLine="624"/>
      <w:jc w:val="both"/>
    </w:pPr>
  </w:style>
  <w:style w:type="paragraph" w:customStyle="1" w:styleId="Style8">
    <w:name w:val="Style8"/>
    <w:basedOn w:val="a"/>
    <w:rsid w:val="00A216D2"/>
    <w:pPr>
      <w:spacing w:line="571" w:lineRule="exact"/>
      <w:ind w:firstLine="3763"/>
    </w:pPr>
  </w:style>
  <w:style w:type="paragraph" w:customStyle="1" w:styleId="Style9">
    <w:name w:val="Style9"/>
    <w:basedOn w:val="a"/>
    <w:rsid w:val="00A216D2"/>
    <w:pPr>
      <w:spacing w:line="328" w:lineRule="exact"/>
      <w:jc w:val="both"/>
    </w:pPr>
  </w:style>
  <w:style w:type="paragraph" w:customStyle="1" w:styleId="Style10">
    <w:name w:val="Style10"/>
    <w:basedOn w:val="a"/>
    <w:rsid w:val="00A216D2"/>
    <w:pPr>
      <w:spacing w:line="331" w:lineRule="exact"/>
      <w:ind w:hanging="1301"/>
    </w:pPr>
  </w:style>
  <w:style w:type="paragraph" w:customStyle="1" w:styleId="Style11">
    <w:name w:val="Style11"/>
    <w:basedOn w:val="a"/>
    <w:rsid w:val="00A216D2"/>
    <w:pPr>
      <w:spacing w:line="334" w:lineRule="exact"/>
      <w:ind w:firstLine="816"/>
      <w:jc w:val="both"/>
    </w:pPr>
  </w:style>
  <w:style w:type="paragraph" w:customStyle="1" w:styleId="Style12">
    <w:name w:val="Style12"/>
    <w:basedOn w:val="a"/>
    <w:rsid w:val="00A216D2"/>
    <w:pPr>
      <w:spacing w:line="283" w:lineRule="exact"/>
    </w:pPr>
  </w:style>
  <w:style w:type="paragraph" w:customStyle="1" w:styleId="Style13">
    <w:name w:val="Style13"/>
    <w:basedOn w:val="a"/>
    <w:rsid w:val="00A216D2"/>
  </w:style>
  <w:style w:type="paragraph" w:customStyle="1" w:styleId="Style14">
    <w:name w:val="Style14"/>
    <w:basedOn w:val="a"/>
    <w:rsid w:val="00A216D2"/>
    <w:pPr>
      <w:jc w:val="center"/>
    </w:pPr>
  </w:style>
  <w:style w:type="paragraph" w:customStyle="1" w:styleId="Style15">
    <w:name w:val="Style15"/>
    <w:basedOn w:val="a"/>
    <w:rsid w:val="00A216D2"/>
    <w:pPr>
      <w:spacing w:line="610" w:lineRule="exact"/>
      <w:ind w:firstLine="1546"/>
    </w:pPr>
  </w:style>
  <w:style w:type="paragraph" w:customStyle="1" w:styleId="Style16">
    <w:name w:val="Style16"/>
    <w:basedOn w:val="a"/>
    <w:rsid w:val="00A216D2"/>
    <w:pPr>
      <w:spacing w:line="331" w:lineRule="exact"/>
      <w:ind w:firstLine="715"/>
      <w:jc w:val="both"/>
    </w:pPr>
  </w:style>
  <w:style w:type="paragraph" w:customStyle="1" w:styleId="Style17">
    <w:name w:val="Style17"/>
    <w:basedOn w:val="a"/>
    <w:rsid w:val="00A216D2"/>
    <w:pPr>
      <w:spacing w:line="285" w:lineRule="exact"/>
      <w:jc w:val="right"/>
    </w:pPr>
  </w:style>
  <w:style w:type="paragraph" w:customStyle="1" w:styleId="Style20">
    <w:name w:val="Style20"/>
    <w:basedOn w:val="a"/>
    <w:rsid w:val="00A216D2"/>
    <w:pPr>
      <w:spacing w:line="331" w:lineRule="exact"/>
      <w:ind w:firstLine="490"/>
      <w:jc w:val="both"/>
    </w:pPr>
  </w:style>
  <w:style w:type="paragraph" w:customStyle="1" w:styleId="Style21">
    <w:name w:val="Style21"/>
    <w:basedOn w:val="a"/>
    <w:rsid w:val="00A216D2"/>
    <w:pPr>
      <w:spacing w:line="331" w:lineRule="exact"/>
      <w:ind w:firstLine="850"/>
      <w:jc w:val="both"/>
    </w:pPr>
  </w:style>
  <w:style w:type="paragraph" w:customStyle="1" w:styleId="Style22">
    <w:name w:val="Style22"/>
    <w:basedOn w:val="a"/>
    <w:rsid w:val="00A216D2"/>
    <w:pPr>
      <w:spacing w:line="336" w:lineRule="exact"/>
      <w:ind w:firstLine="706"/>
    </w:pPr>
  </w:style>
  <w:style w:type="paragraph" w:customStyle="1" w:styleId="Style23">
    <w:name w:val="Style23"/>
    <w:basedOn w:val="a"/>
    <w:rsid w:val="00A216D2"/>
    <w:pPr>
      <w:spacing w:line="331" w:lineRule="exact"/>
      <w:ind w:firstLine="547"/>
      <w:jc w:val="both"/>
    </w:pPr>
  </w:style>
  <w:style w:type="character" w:customStyle="1" w:styleId="FontStyle25">
    <w:name w:val="Font Style25"/>
    <w:basedOn w:val="a0"/>
    <w:rsid w:val="00A216D2"/>
    <w:rPr>
      <w:rFonts w:ascii="Times New Roman" w:hAnsi="Times New Roman" w:cs="Times New Roman" w:hint="default"/>
      <w:sz w:val="28"/>
      <w:szCs w:val="28"/>
    </w:rPr>
  </w:style>
  <w:style w:type="character" w:customStyle="1" w:styleId="FontStyle26">
    <w:name w:val="Font Style26"/>
    <w:basedOn w:val="a0"/>
    <w:rsid w:val="00A216D2"/>
    <w:rPr>
      <w:rFonts w:ascii="Times New Roman" w:hAnsi="Times New Roman" w:cs="Times New Roman" w:hint="default"/>
      <w:sz w:val="28"/>
      <w:szCs w:val="28"/>
    </w:rPr>
  </w:style>
  <w:style w:type="character" w:customStyle="1" w:styleId="FontStyle27">
    <w:name w:val="Font Style27"/>
    <w:basedOn w:val="a0"/>
    <w:rsid w:val="00A216D2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3127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27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127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276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F50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F5A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5A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6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2545</Words>
  <Characters>14511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Килим сельсовет</cp:lastModifiedBy>
  <cp:revision>2</cp:revision>
  <cp:lastPrinted>2016-08-04T23:48:00Z</cp:lastPrinted>
  <dcterms:created xsi:type="dcterms:W3CDTF">2017-02-02T04:43:00Z</dcterms:created>
  <dcterms:modified xsi:type="dcterms:W3CDTF">2017-02-02T04:43:00Z</dcterms:modified>
</cp:coreProperties>
</file>